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DF" w:rsidRDefault="00A45ADF" w:rsidP="00A45ADF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245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ADF" w:rsidRPr="008811CD" w:rsidRDefault="00A45ADF" w:rsidP="00A45AD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45ADF" w:rsidRPr="002645F4" w:rsidRDefault="00A45ADF" w:rsidP="00A45ADF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 xml:space="preserve">ДЕПАРТАМЕНТ ФИНАНСОВ </w:t>
      </w:r>
      <w:r>
        <w:rPr>
          <w:sz w:val="18"/>
          <w:szCs w:val="18"/>
        </w:rPr>
        <w:t xml:space="preserve"> </w:t>
      </w:r>
    </w:p>
    <w:p w:rsidR="00A45ADF" w:rsidRPr="008811CD" w:rsidRDefault="00A45ADF" w:rsidP="00A45ADF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>АДМИНИСТРАЦИИ ГОРОДА ЮГОРСКА</w:t>
      </w:r>
      <w:r>
        <w:rPr>
          <w:sz w:val="32"/>
          <w:szCs w:val="32"/>
        </w:rPr>
        <w:t xml:space="preserve">  </w:t>
      </w:r>
      <w:r>
        <w:rPr>
          <w:sz w:val="18"/>
          <w:szCs w:val="18"/>
        </w:rPr>
        <w:t xml:space="preserve"> </w:t>
      </w:r>
    </w:p>
    <w:p w:rsidR="00A45ADF" w:rsidRPr="00F72E13" w:rsidRDefault="00A45ADF" w:rsidP="00A45ADF">
      <w:pPr>
        <w:jc w:val="center"/>
        <w:rPr>
          <w:sz w:val="24"/>
          <w:szCs w:val="24"/>
        </w:rPr>
      </w:pPr>
      <w:r>
        <w:rPr>
          <w:sz w:val="24"/>
          <w:szCs w:val="24"/>
        </w:rPr>
        <w:t>40 лет Победы</w:t>
      </w:r>
      <w:r w:rsidRPr="00F72E13">
        <w:rPr>
          <w:sz w:val="24"/>
          <w:szCs w:val="24"/>
        </w:rPr>
        <w:t xml:space="preserve"> </w:t>
      </w:r>
      <w:r w:rsidRPr="009B7D14">
        <w:rPr>
          <w:sz w:val="24"/>
          <w:szCs w:val="24"/>
        </w:rPr>
        <w:t>ул</w:t>
      </w:r>
      <w:r w:rsidRPr="00F72E13">
        <w:rPr>
          <w:sz w:val="24"/>
          <w:szCs w:val="24"/>
        </w:rPr>
        <w:t xml:space="preserve">., </w:t>
      </w:r>
      <w:r w:rsidRPr="009B7D14">
        <w:rPr>
          <w:sz w:val="24"/>
          <w:szCs w:val="24"/>
        </w:rPr>
        <w:t>д</w:t>
      </w:r>
      <w:r w:rsidRPr="00F72E13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F72E13">
        <w:rPr>
          <w:sz w:val="24"/>
          <w:szCs w:val="24"/>
        </w:rPr>
        <w:t xml:space="preserve">1, </w:t>
      </w:r>
      <w:proofErr w:type="spellStart"/>
      <w:r w:rsidRPr="009B7D14">
        <w:rPr>
          <w:sz w:val="24"/>
          <w:szCs w:val="24"/>
        </w:rPr>
        <w:t>г</w:t>
      </w:r>
      <w:proofErr w:type="gramStart"/>
      <w:r w:rsidRPr="00F72E13">
        <w:rPr>
          <w:sz w:val="24"/>
          <w:szCs w:val="24"/>
        </w:rPr>
        <w:t>.</w:t>
      </w:r>
      <w:r w:rsidRPr="009B7D14">
        <w:rPr>
          <w:sz w:val="24"/>
          <w:szCs w:val="24"/>
        </w:rPr>
        <w:t>Ю</w:t>
      </w:r>
      <w:proofErr w:type="gramEnd"/>
      <w:r w:rsidRPr="009B7D14">
        <w:rPr>
          <w:sz w:val="24"/>
          <w:szCs w:val="24"/>
        </w:rPr>
        <w:t>горск</w:t>
      </w:r>
      <w:proofErr w:type="spellEnd"/>
      <w:r w:rsidRPr="00F72E13">
        <w:rPr>
          <w:sz w:val="24"/>
          <w:szCs w:val="24"/>
        </w:rPr>
        <w:t xml:space="preserve">, 628260 </w:t>
      </w:r>
      <w:r>
        <w:rPr>
          <w:sz w:val="18"/>
          <w:szCs w:val="18"/>
        </w:rPr>
        <w:t xml:space="preserve"> </w:t>
      </w:r>
    </w:p>
    <w:p w:rsidR="00A45ADF" w:rsidRDefault="00A45ADF" w:rsidP="00A45ADF">
      <w:pPr>
        <w:jc w:val="center"/>
        <w:rPr>
          <w:sz w:val="18"/>
          <w:szCs w:val="18"/>
        </w:rPr>
      </w:pPr>
      <w:r w:rsidRPr="00F72E13">
        <w:rPr>
          <w:sz w:val="24"/>
          <w:szCs w:val="24"/>
        </w:rPr>
        <w:t xml:space="preserve"> </w:t>
      </w:r>
      <w:r w:rsidRPr="009B7D14">
        <w:rPr>
          <w:sz w:val="24"/>
          <w:szCs w:val="24"/>
        </w:rPr>
        <w:t xml:space="preserve">Ханты-Мансийский автономный округ – </w:t>
      </w:r>
      <w:proofErr w:type="spellStart"/>
      <w:r w:rsidRPr="009B7D14">
        <w:rPr>
          <w:sz w:val="24"/>
          <w:szCs w:val="24"/>
        </w:rPr>
        <w:t>Югра</w:t>
      </w:r>
      <w:proofErr w:type="spellEnd"/>
      <w:r>
        <w:rPr>
          <w:sz w:val="24"/>
          <w:szCs w:val="24"/>
        </w:rPr>
        <w:t xml:space="preserve">, Тюменская область </w:t>
      </w:r>
      <w:r>
        <w:rPr>
          <w:sz w:val="18"/>
          <w:szCs w:val="18"/>
        </w:rPr>
        <w:t xml:space="preserve"> </w:t>
      </w:r>
    </w:p>
    <w:p w:rsidR="00A45ADF" w:rsidRPr="00F72E13" w:rsidRDefault="00A45ADF" w:rsidP="00A45AD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F72E13">
        <w:rPr>
          <w:sz w:val="24"/>
          <w:szCs w:val="24"/>
        </w:rPr>
        <w:t>./</w:t>
      </w:r>
      <w:r>
        <w:rPr>
          <w:sz w:val="24"/>
          <w:szCs w:val="24"/>
        </w:rPr>
        <w:t>факс</w:t>
      </w:r>
      <w:r w:rsidRPr="00F72E13">
        <w:rPr>
          <w:sz w:val="24"/>
          <w:szCs w:val="24"/>
        </w:rPr>
        <w:t xml:space="preserve"> (34675) 5-00-07; 5-00-30; 5-00-27 </w:t>
      </w:r>
      <w:r>
        <w:rPr>
          <w:sz w:val="18"/>
          <w:szCs w:val="18"/>
        </w:rPr>
        <w:t xml:space="preserve"> </w:t>
      </w:r>
    </w:p>
    <w:p w:rsidR="00A45ADF" w:rsidRPr="006D551B" w:rsidRDefault="00A45ADF" w:rsidP="00A45ADF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Е</w:t>
      </w:r>
      <w:proofErr w:type="gramEnd"/>
      <w:r w:rsidRPr="006D551B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D551B">
        <w:rPr>
          <w:sz w:val="24"/>
          <w:szCs w:val="24"/>
        </w:rPr>
        <w:t xml:space="preserve">: </w:t>
      </w:r>
      <w:proofErr w:type="spellStart"/>
      <w:r w:rsidRPr="0046622D">
        <w:rPr>
          <w:b/>
          <w:bCs/>
          <w:lang w:val="en-US"/>
        </w:rPr>
        <w:t>kazna</w:t>
      </w:r>
      <w:proofErr w:type="spellEnd"/>
      <w:r w:rsidRPr="00B84E28">
        <w:rPr>
          <w:b/>
          <w:bCs/>
        </w:rPr>
        <w:t>@</w:t>
      </w:r>
      <w:proofErr w:type="spellStart"/>
      <w:r w:rsidRPr="0046622D">
        <w:rPr>
          <w:b/>
          <w:bCs/>
          <w:lang w:val="en-US"/>
        </w:rPr>
        <w:t>ugorsk</w:t>
      </w:r>
      <w:proofErr w:type="spellEnd"/>
      <w:r w:rsidRPr="00B84E28">
        <w:rPr>
          <w:b/>
          <w:bCs/>
        </w:rPr>
        <w:t>.</w:t>
      </w:r>
      <w:proofErr w:type="spellStart"/>
      <w:r w:rsidRPr="0046622D">
        <w:rPr>
          <w:b/>
          <w:bCs/>
          <w:lang w:val="en-US"/>
        </w:rPr>
        <w:t>ru</w:t>
      </w:r>
      <w:proofErr w:type="spellEnd"/>
      <w:r w:rsidRPr="006D551B">
        <w:rPr>
          <w:sz w:val="24"/>
          <w:szCs w:val="24"/>
        </w:rPr>
        <w:t xml:space="preserve"> </w:t>
      </w:r>
      <w:r w:rsidRPr="006D551B">
        <w:rPr>
          <w:sz w:val="18"/>
          <w:szCs w:val="18"/>
        </w:rPr>
        <w:t xml:space="preserve"> </w:t>
      </w:r>
    </w:p>
    <w:p w:rsidR="00A45ADF" w:rsidRPr="006D551B" w:rsidRDefault="00A45ADF" w:rsidP="00A45ADF">
      <w:pPr>
        <w:jc w:val="center"/>
        <w:rPr>
          <w:sz w:val="24"/>
          <w:szCs w:val="24"/>
        </w:rPr>
      </w:pPr>
    </w:p>
    <w:p w:rsidR="00A45ADF" w:rsidRPr="00F72E13" w:rsidRDefault="00A45ADF" w:rsidP="00A45ADF">
      <w:pPr>
        <w:jc w:val="center"/>
        <w:rPr>
          <w:sz w:val="24"/>
          <w:szCs w:val="24"/>
        </w:rPr>
      </w:pPr>
      <w:r>
        <w:rPr>
          <w:sz w:val="24"/>
          <w:szCs w:val="24"/>
        </w:rPr>
        <w:t>ОКПО</w:t>
      </w:r>
      <w:r w:rsidRPr="00F72E13">
        <w:rPr>
          <w:sz w:val="24"/>
          <w:szCs w:val="24"/>
        </w:rPr>
        <w:t xml:space="preserve"> 42166810, </w:t>
      </w:r>
      <w:r>
        <w:rPr>
          <w:sz w:val="24"/>
          <w:szCs w:val="24"/>
        </w:rPr>
        <w:t>ОГРН</w:t>
      </w:r>
      <w:r w:rsidRPr="00F72E13">
        <w:rPr>
          <w:sz w:val="24"/>
          <w:szCs w:val="24"/>
        </w:rPr>
        <w:t xml:space="preserve"> 1028601845392</w:t>
      </w:r>
      <w:r w:rsidRPr="00F72E1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A45ADF" w:rsidRPr="00F72E13" w:rsidRDefault="00A45ADF" w:rsidP="00A45ADF">
      <w:pPr>
        <w:jc w:val="center"/>
        <w:rPr>
          <w:sz w:val="24"/>
          <w:szCs w:val="24"/>
        </w:rPr>
      </w:pPr>
      <w:r>
        <w:rPr>
          <w:sz w:val="24"/>
          <w:szCs w:val="24"/>
        </w:rPr>
        <w:t>ИНН</w:t>
      </w:r>
      <w:r w:rsidRPr="00F72E13">
        <w:rPr>
          <w:sz w:val="24"/>
          <w:szCs w:val="24"/>
        </w:rPr>
        <w:t>/</w:t>
      </w:r>
      <w:r>
        <w:rPr>
          <w:sz w:val="24"/>
          <w:szCs w:val="24"/>
        </w:rPr>
        <w:t>КПП</w:t>
      </w:r>
      <w:r w:rsidRPr="00F72E13">
        <w:rPr>
          <w:sz w:val="24"/>
          <w:szCs w:val="24"/>
        </w:rPr>
        <w:t xml:space="preserve"> 8622002865/86201001 </w:t>
      </w:r>
      <w:r>
        <w:rPr>
          <w:sz w:val="18"/>
          <w:szCs w:val="18"/>
        </w:rPr>
        <w:t xml:space="preserve"> </w:t>
      </w:r>
    </w:p>
    <w:p w:rsidR="00A45ADF" w:rsidRDefault="00A45ADF" w:rsidP="00626769">
      <w:pPr>
        <w:ind w:firstLine="709"/>
        <w:jc w:val="center"/>
        <w:rPr>
          <w:sz w:val="24"/>
          <w:szCs w:val="24"/>
        </w:rPr>
      </w:pPr>
    </w:p>
    <w:p w:rsidR="00BF5AF9" w:rsidRPr="00F622A7" w:rsidRDefault="00CC2F03" w:rsidP="00626769">
      <w:pPr>
        <w:ind w:firstLine="709"/>
        <w:jc w:val="center"/>
        <w:rPr>
          <w:sz w:val="24"/>
          <w:szCs w:val="24"/>
        </w:rPr>
      </w:pPr>
      <w:r w:rsidRPr="00F622A7">
        <w:rPr>
          <w:sz w:val="24"/>
          <w:szCs w:val="24"/>
        </w:rPr>
        <w:t xml:space="preserve"> </w:t>
      </w:r>
    </w:p>
    <w:p w:rsidR="00BF5AF9" w:rsidRPr="00F622A7" w:rsidRDefault="00517A47" w:rsidP="00626769">
      <w:pPr>
        <w:rPr>
          <w:sz w:val="26"/>
          <w:szCs w:val="26"/>
        </w:rPr>
      </w:pPr>
      <w:r w:rsidRPr="00F622A7">
        <w:rPr>
          <w:sz w:val="26"/>
          <w:szCs w:val="26"/>
        </w:rPr>
        <w:t>о</w:t>
      </w:r>
      <w:r w:rsidR="00BF5AF9" w:rsidRPr="00F622A7">
        <w:rPr>
          <w:sz w:val="26"/>
          <w:szCs w:val="26"/>
        </w:rPr>
        <w:t>т</w:t>
      </w:r>
      <w:r w:rsidRPr="00F622A7">
        <w:rPr>
          <w:sz w:val="26"/>
          <w:szCs w:val="26"/>
        </w:rPr>
        <w:t xml:space="preserve"> </w:t>
      </w:r>
      <w:r w:rsidR="00CB5411" w:rsidRPr="00F622A7">
        <w:rPr>
          <w:sz w:val="26"/>
          <w:szCs w:val="26"/>
        </w:rPr>
        <w:t>16</w:t>
      </w:r>
      <w:r w:rsidRPr="00F622A7">
        <w:rPr>
          <w:sz w:val="26"/>
          <w:szCs w:val="26"/>
        </w:rPr>
        <w:t>.07.201</w:t>
      </w:r>
      <w:r w:rsidR="008B487E" w:rsidRPr="00F622A7">
        <w:rPr>
          <w:sz w:val="26"/>
          <w:szCs w:val="26"/>
        </w:rPr>
        <w:t>3</w:t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CC2F03" w:rsidRPr="00F622A7">
        <w:rPr>
          <w:sz w:val="26"/>
          <w:szCs w:val="26"/>
        </w:rPr>
        <w:tab/>
      </w:r>
      <w:r w:rsidR="006B0A19" w:rsidRPr="00F622A7">
        <w:rPr>
          <w:sz w:val="26"/>
          <w:szCs w:val="26"/>
        </w:rPr>
        <w:tab/>
      </w:r>
      <w:r w:rsidR="007B550A" w:rsidRPr="00F622A7">
        <w:rPr>
          <w:sz w:val="26"/>
          <w:szCs w:val="26"/>
        </w:rPr>
        <w:tab/>
      </w:r>
      <w:r w:rsidR="008B487E" w:rsidRPr="00F622A7">
        <w:rPr>
          <w:sz w:val="26"/>
          <w:szCs w:val="26"/>
        </w:rPr>
        <w:t xml:space="preserve">                 </w:t>
      </w:r>
      <w:r w:rsidR="00BF5AF9" w:rsidRPr="00F622A7">
        <w:rPr>
          <w:sz w:val="26"/>
          <w:szCs w:val="26"/>
        </w:rPr>
        <w:t xml:space="preserve">№ </w:t>
      </w:r>
      <w:r w:rsidRPr="00F622A7">
        <w:rPr>
          <w:sz w:val="26"/>
          <w:szCs w:val="26"/>
        </w:rPr>
        <w:t>4</w:t>
      </w:r>
      <w:r w:rsidR="00CB5411" w:rsidRPr="00F622A7">
        <w:rPr>
          <w:sz w:val="26"/>
          <w:szCs w:val="26"/>
        </w:rPr>
        <w:t>56</w:t>
      </w:r>
    </w:p>
    <w:p w:rsidR="00BF5AF9" w:rsidRPr="00F622A7" w:rsidRDefault="00BF5AF9" w:rsidP="00626769">
      <w:pPr>
        <w:ind w:firstLine="709"/>
        <w:rPr>
          <w:sz w:val="26"/>
          <w:szCs w:val="26"/>
        </w:rPr>
      </w:pPr>
    </w:p>
    <w:p w:rsidR="003B0742" w:rsidRPr="00F622A7" w:rsidRDefault="003B0742" w:rsidP="00626769">
      <w:pPr>
        <w:ind w:firstLine="709"/>
        <w:rPr>
          <w:b/>
          <w:sz w:val="26"/>
          <w:szCs w:val="26"/>
        </w:rPr>
      </w:pPr>
    </w:p>
    <w:p w:rsidR="00BF5AF9" w:rsidRPr="00F622A7" w:rsidRDefault="006949AC" w:rsidP="00626769">
      <w:pPr>
        <w:ind w:left="5103"/>
        <w:rPr>
          <w:b/>
          <w:sz w:val="26"/>
          <w:szCs w:val="26"/>
        </w:rPr>
      </w:pPr>
      <w:r w:rsidRPr="00F622A7">
        <w:rPr>
          <w:b/>
          <w:sz w:val="26"/>
          <w:szCs w:val="26"/>
        </w:rPr>
        <w:t>Главным распорядителям средств бюджета города Югорска</w:t>
      </w:r>
      <w:r w:rsidR="00B703A7" w:rsidRPr="00F622A7">
        <w:rPr>
          <w:b/>
          <w:sz w:val="26"/>
          <w:szCs w:val="26"/>
        </w:rPr>
        <w:t xml:space="preserve"> (по списку)</w:t>
      </w:r>
    </w:p>
    <w:p w:rsidR="003E0556" w:rsidRPr="00F622A7" w:rsidRDefault="008B487E" w:rsidP="00626769">
      <w:pPr>
        <w:ind w:left="5103"/>
        <w:rPr>
          <w:b/>
          <w:sz w:val="26"/>
          <w:szCs w:val="26"/>
        </w:rPr>
      </w:pPr>
      <w:r w:rsidRPr="00F622A7">
        <w:rPr>
          <w:b/>
          <w:sz w:val="26"/>
          <w:szCs w:val="26"/>
        </w:rPr>
        <w:t>Директорам</w:t>
      </w:r>
      <w:r w:rsidR="00B703A7" w:rsidRPr="00F622A7">
        <w:rPr>
          <w:b/>
          <w:sz w:val="26"/>
          <w:szCs w:val="26"/>
        </w:rPr>
        <w:t xml:space="preserve"> </w:t>
      </w:r>
    </w:p>
    <w:p w:rsidR="003E0556" w:rsidRPr="00F622A7" w:rsidRDefault="00B703A7" w:rsidP="00626769">
      <w:pPr>
        <w:ind w:left="5103"/>
        <w:rPr>
          <w:b/>
          <w:sz w:val="26"/>
          <w:szCs w:val="26"/>
        </w:rPr>
      </w:pPr>
      <w:r w:rsidRPr="00F622A7">
        <w:rPr>
          <w:b/>
          <w:sz w:val="26"/>
          <w:szCs w:val="26"/>
        </w:rPr>
        <w:t>МКУ «Централ</w:t>
      </w:r>
      <w:r w:rsidR="00194157" w:rsidRPr="00F622A7">
        <w:rPr>
          <w:b/>
          <w:sz w:val="26"/>
          <w:szCs w:val="26"/>
        </w:rPr>
        <w:t>изованная бухгалтерия учреждений</w:t>
      </w:r>
      <w:r w:rsidRPr="00F622A7">
        <w:rPr>
          <w:b/>
          <w:sz w:val="26"/>
          <w:szCs w:val="26"/>
        </w:rPr>
        <w:t xml:space="preserve"> образования», </w:t>
      </w:r>
    </w:p>
    <w:p w:rsidR="00B703A7" w:rsidRPr="00F622A7" w:rsidRDefault="00B703A7" w:rsidP="00626769">
      <w:pPr>
        <w:ind w:left="5103"/>
        <w:rPr>
          <w:b/>
          <w:sz w:val="26"/>
          <w:szCs w:val="26"/>
        </w:rPr>
      </w:pPr>
      <w:r w:rsidRPr="00F622A7">
        <w:rPr>
          <w:b/>
          <w:sz w:val="26"/>
          <w:szCs w:val="26"/>
        </w:rPr>
        <w:t>МКУ «Централизованная бухгалтерия»</w:t>
      </w:r>
    </w:p>
    <w:p w:rsidR="00BF5AF9" w:rsidRPr="00F622A7" w:rsidRDefault="00BF5AF9" w:rsidP="00626769">
      <w:pPr>
        <w:ind w:firstLine="709"/>
        <w:rPr>
          <w:sz w:val="26"/>
          <w:szCs w:val="26"/>
        </w:rPr>
      </w:pPr>
    </w:p>
    <w:p w:rsidR="00BF5AF9" w:rsidRPr="00F622A7" w:rsidRDefault="00BF5AF9" w:rsidP="00626769">
      <w:pPr>
        <w:ind w:firstLine="709"/>
        <w:rPr>
          <w:sz w:val="26"/>
          <w:szCs w:val="26"/>
        </w:rPr>
      </w:pPr>
    </w:p>
    <w:p w:rsidR="0033017F" w:rsidRPr="00F622A7" w:rsidRDefault="00563B35" w:rsidP="008B487E">
      <w:pPr>
        <w:pStyle w:val="ConsPlusTitle"/>
        <w:ind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proofErr w:type="gramStart"/>
      <w:r w:rsidRPr="00F622A7">
        <w:rPr>
          <w:rFonts w:ascii="Times New Roman" w:hAnsi="Times New Roman"/>
          <w:b w:val="0"/>
          <w:snapToGrid/>
          <w:sz w:val="26"/>
          <w:szCs w:val="26"/>
        </w:rPr>
        <w:t>Во исполнение</w:t>
      </w:r>
      <w:r w:rsidR="0029044C" w:rsidRPr="00F622A7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>п.14 П</w:t>
      </w:r>
      <w:r w:rsidRPr="00F622A7">
        <w:rPr>
          <w:rFonts w:ascii="Times New Roman" w:hAnsi="Times New Roman"/>
          <w:b w:val="0"/>
          <w:snapToGrid/>
          <w:sz w:val="26"/>
          <w:szCs w:val="26"/>
        </w:rPr>
        <w:t>орядк</w:t>
      </w:r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>а</w:t>
      </w:r>
      <w:r w:rsidRPr="00F622A7">
        <w:rPr>
          <w:rFonts w:ascii="Times New Roman" w:hAnsi="Times New Roman"/>
          <w:b w:val="0"/>
          <w:snapToGrid/>
          <w:sz w:val="26"/>
          <w:szCs w:val="26"/>
        </w:rPr>
        <w:t xml:space="preserve"> составления проекта решения о бюджете города Югорска на очередной финансовый год и плановый период</w:t>
      </w:r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>, утвержденного</w:t>
      </w:r>
      <w:r w:rsidRPr="00F622A7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>постановлением администрации города Югорска от 07.08.2012 № 1926 (с изменениями от 17.10.2012 №2639), в соответствии с п.6 Графика подготовки и рассмотрения документов и материалов, разрабатываемых при составлении проекта решения о бюджете города Югорска на 2014 год и на плановый период</w:t>
      </w:r>
      <w:proofErr w:type="gramEnd"/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proofErr w:type="gramStart"/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 xml:space="preserve">2015 и 2016 годов, утвержденного заместителем председателя Комиссии по бюджетным проектировкам бюджета города Югорска на очередной финансовый год и плановый период </w:t>
      </w:r>
      <w:proofErr w:type="spellStart"/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>М.И.Бодаком</w:t>
      </w:r>
      <w:proofErr w:type="spellEnd"/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 xml:space="preserve"> (протокол №1</w:t>
      </w:r>
      <w:proofErr w:type="gramEnd"/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 xml:space="preserve"> от 17.06.2013)</w:t>
      </w:r>
      <w:r w:rsidR="00E74DE3" w:rsidRPr="00F622A7">
        <w:rPr>
          <w:rFonts w:ascii="Times New Roman" w:hAnsi="Times New Roman"/>
          <w:b w:val="0"/>
          <w:snapToGrid/>
          <w:sz w:val="26"/>
          <w:szCs w:val="26"/>
        </w:rPr>
        <w:t>,</w:t>
      </w:r>
      <w:r w:rsidR="008B487E" w:rsidRPr="00F622A7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>направляе</w:t>
      </w:r>
      <w:r w:rsidR="00F23AE1" w:rsidRPr="00F622A7">
        <w:rPr>
          <w:rFonts w:ascii="Times New Roman" w:hAnsi="Times New Roman"/>
          <w:b w:val="0"/>
          <w:snapToGrid/>
          <w:sz w:val="26"/>
          <w:szCs w:val="26"/>
        </w:rPr>
        <w:t>м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 xml:space="preserve"> Методические </w:t>
      </w:r>
      <w:r w:rsidR="00AC3002" w:rsidRPr="00F622A7">
        <w:rPr>
          <w:rFonts w:ascii="Times New Roman" w:hAnsi="Times New Roman"/>
          <w:b w:val="0"/>
          <w:snapToGrid/>
          <w:sz w:val="26"/>
          <w:szCs w:val="26"/>
        </w:rPr>
        <w:t xml:space="preserve">указания по порядку планирования бюджетных ассигнований </w:t>
      </w:r>
      <w:r w:rsidR="00F23AE1" w:rsidRPr="00F622A7">
        <w:rPr>
          <w:rFonts w:ascii="Times New Roman" w:hAnsi="Times New Roman"/>
          <w:b w:val="0"/>
          <w:snapToGrid/>
          <w:sz w:val="26"/>
          <w:szCs w:val="26"/>
        </w:rPr>
        <w:t xml:space="preserve">бюджета города Югорска 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>на 201</w:t>
      </w:r>
      <w:r w:rsidR="00E74DE3" w:rsidRPr="00F622A7">
        <w:rPr>
          <w:rFonts w:ascii="Times New Roman" w:hAnsi="Times New Roman"/>
          <w:b w:val="0"/>
          <w:snapToGrid/>
          <w:sz w:val="26"/>
          <w:szCs w:val="26"/>
        </w:rPr>
        <w:t>4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 xml:space="preserve"> год и </w:t>
      </w:r>
      <w:r w:rsidR="003B0733" w:rsidRPr="00F622A7">
        <w:rPr>
          <w:rFonts w:ascii="Times New Roman" w:hAnsi="Times New Roman"/>
          <w:b w:val="0"/>
          <w:snapToGrid/>
          <w:sz w:val="26"/>
          <w:szCs w:val="26"/>
        </w:rPr>
        <w:t xml:space="preserve">на 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>плановый период 201</w:t>
      </w:r>
      <w:r w:rsidR="00E74DE3" w:rsidRPr="00F622A7">
        <w:rPr>
          <w:rFonts w:ascii="Times New Roman" w:hAnsi="Times New Roman"/>
          <w:b w:val="0"/>
          <w:snapToGrid/>
          <w:sz w:val="26"/>
          <w:szCs w:val="26"/>
        </w:rPr>
        <w:t>5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 xml:space="preserve"> и 201</w:t>
      </w:r>
      <w:r w:rsidR="00E74DE3" w:rsidRPr="00F622A7">
        <w:rPr>
          <w:rFonts w:ascii="Times New Roman" w:hAnsi="Times New Roman"/>
          <w:b w:val="0"/>
          <w:snapToGrid/>
          <w:sz w:val="26"/>
          <w:szCs w:val="26"/>
        </w:rPr>
        <w:t>6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 xml:space="preserve"> годов</w:t>
      </w:r>
      <w:r w:rsidR="00F23AE1" w:rsidRPr="00F622A7">
        <w:rPr>
          <w:rFonts w:ascii="Times New Roman" w:hAnsi="Times New Roman"/>
          <w:b w:val="0"/>
          <w:snapToGrid/>
          <w:sz w:val="26"/>
          <w:szCs w:val="26"/>
        </w:rPr>
        <w:t xml:space="preserve"> (</w:t>
      </w:r>
      <w:r w:rsidR="004D7547" w:rsidRPr="00F622A7">
        <w:rPr>
          <w:rFonts w:ascii="Times New Roman" w:hAnsi="Times New Roman"/>
          <w:b w:val="0"/>
          <w:snapToGrid/>
          <w:sz w:val="26"/>
          <w:szCs w:val="26"/>
        </w:rPr>
        <w:t>приложение</w:t>
      </w:r>
      <w:r w:rsidR="00F23AE1" w:rsidRPr="00F622A7">
        <w:rPr>
          <w:rFonts w:ascii="Times New Roman" w:hAnsi="Times New Roman"/>
          <w:b w:val="0"/>
          <w:snapToGrid/>
          <w:sz w:val="26"/>
          <w:szCs w:val="26"/>
        </w:rPr>
        <w:t>)</w:t>
      </w:r>
      <w:r w:rsidR="0033017F" w:rsidRPr="00F622A7">
        <w:rPr>
          <w:rFonts w:ascii="Times New Roman" w:hAnsi="Times New Roman"/>
          <w:b w:val="0"/>
          <w:snapToGrid/>
          <w:sz w:val="26"/>
          <w:szCs w:val="26"/>
        </w:rPr>
        <w:t xml:space="preserve">. </w:t>
      </w:r>
    </w:p>
    <w:p w:rsidR="00310395" w:rsidRPr="00F622A7" w:rsidRDefault="0033017F" w:rsidP="00626769">
      <w:pPr>
        <w:ind w:firstLine="709"/>
        <w:jc w:val="both"/>
        <w:rPr>
          <w:sz w:val="26"/>
          <w:szCs w:val="26"/>
        </w:rPr>
      </w:pPr>
      <w:r w:rsidRPr="00F622A7">
        <w:rPr>
          <w:sz w:val="26"/>
          <w:szCs w:val="26"/>
        </w:rPr>
        <w:t>Просим обеспечить качественное и своевременное формирование</w:t>
      </w:r>
      <w:r w:rsidR="00310395" w:rsidRPr="00F622A7">
        <w:rPr>
          <w:sz w:val="26"/>
          <w:szCs w:val="26"/>
        </w:rPr>
        <w:t xml:space="preserve"> бюджетных проектировок по курируемым направлениям </w:t>
      </w:r>
      <w:proofErr w:type="gramStart"/>
      <w:r w:rsidR="00310395" w:rsidRPr="00F622A7">
        <w:rPr>
          <w:sz w:val="26"/>
          <w:szCs w:val="26"/>
        </w:rPr>
        <w:t>согласно обязательств</w:t>
      </w:r>
      <w:proofErr w:type="gramEnd"/>
      <w:r w:rsidR="00310395" w:rsidRPr="00F622A7">
        <w:rPr>
          <w:sz w:val="26"/>
          <w:szCs w:val="26"/>
        </w:rPr>
        <w:t xml:space="preserve"> участников бюджетного процесса, закрепленных статьей 158 Бюджетного кодекса Российской Федерации.</w:t>
      </w:r>
    </w:p>
    <w:p w:rsidR="0033017F" w:rsidRPr="00F622A7" w:rsidRDefault="0033017F" w:rsidP="00626769">
      <w:pPr>
        <w:ind w:firstLine="709"/>
        <w:jc w:val="both"/>
        <w:rPr>
          <w:sz w:val="26"/>
          <w:szCs w:val="26"/>
        </w:rPr>
      </w:pPr>
    </w:p>
    <w:p w:rsidR="00E4699B" w:rsidRPr="00F622A7" w:rsidRDefault="00E4699B" w:rsidP="00626769">
      <w:pPr>
        <w:ind w:firstLine="709"/>
        <w:jc w:val="both"/>
        <w:rPr>
          <w:sz w:val="26"/>
          <w:szCs w:val="26"/>
        </w:rPr>
      </w:pPr>
    </w:p>
    <w:p w:rsidR="00A27164" w:rsidRPr="00F622A7" w:rsidRDefault="00A27164" w:rsidP="00626769">
      <w:pPr>
        <w:ind w:firstLine="709"/>
        <w:jc w:val="both"/>
        <w:rPr>
          <w:sz w:val="26"/>
          <w:szCs w:val="26"/>
        </w:rPr>
      </w:pPr>
    </w:p>
    <w:p w:rsidR="00CB5411" w:rsidRPr="00F622A7" w:rsidRDefault="00CB5411" w:rsidP="00626769">
      <w:pPr>
        <w:jc w:val="both"/>
        <w:rPr>
          <w:b/>
          <w:sz w:val="24"/>
          <w:szCs w:val="24"/>
        </w:rPr>
      </w:pPr>
      <w:proofErr w:type="gramStart"/>
      <w:r w:rsidRPr="00F622A7">
        <w:rPr>
          <w:b/>
          <w:sz w:val="24"/>
          <w:szCs w:val="24"/>
        </w:rPr>
        <w:t>Исполняющий</w:t>
      </w:r>
      <w:proofErr w:type="gramEnd"/>
      <w:r w:rsidRPr="00F622A7">
        <w:rPr>
          <w:b/>
          <w:sz w:val="24"/>
          <w:szCs w:val="24"/>
        </w:rPr>
        <w:t xml:space="preserve"> обязанности з</w:t>
      </w:r>
      <w:r w:rsidR="00871618" w:rsidRPr="00F622A7">
        <w:rPr>
          <w:b/>
          <w:sz w:val="24"/>
          <w:szCs w:val="24"/>
        </w:rPr>
        <w:t>аместител</w:t>
      </w:r>
      <w:r w:rsidRPr="00F622A7">
        <w:rPr>
          <w:b/>
          <w:sz w:val="24"/>
          <w:szCs w:val="24"/>
        </w:rPr>
        <w:t>я</w:t>
      </w:r>
      <w:r w:rsidR="00871618" w:rsidRPr="00F622A7">
        <w:rPr>
          <w:b/>
          <w:sz w:val="24"/>
          <w:szCs w:val="24"/>
        </w:rPr>
        <w:t xml:space="preserve"> </w:t>
      </w:r>
    </w:p>
    <w:p w:rsidR="00CB5411" w:rsidRPr="00F622A7" w:rsidRDefault="00871618" w:rsidP="00626769">
      <w:pPr>
        <w:jc w:val="both"/>
        <w:rPr>
          <w:b/>
          <w:sz w:val="24"/>
          <w:szCs w:val="24"/>
        </w:rPr>
      </w:pPr>
      <w:r w:rsidRPr="00F622A7">
        <w:rPr>
          <w:b/>
          <w:sz w:val="24"/>
          <w:szCs w:val="24"/>
        </w:rPr>
        <w:t xml:space="preserve">главы администрации </w:t>
      </w:r>
      <w:r w:rsidR="00CC2F03" w:rsidRPr="00F622A7">
        <w:rPr>
          <w:b/>
          <w:sz w:val="24"/>
          <w:szCs w:val="24"/>
        </w:rPr>
        <w:t>–</w:t>
      </w:r>
      <w:r w:rsidRPr="00F622A7">
        <w:rPr>
          <w:b/>
          <w:sz w:val="24"/>
          <w:szCs w:val="24"/>
        </w:rPr>
        <w:t xml:space="preserve"> д</w:t>
      </w:r>
      <w:r w:rsidR="0033017F" w:rsidRPr="00F622A7">
        <w:rPr>
          <w:b/>
          <w:sz w:val="24"/>
          <w:szCs w:val="24"/>
        </w:rPr>
        <w:t>иректор</w:t>
      </w:r>
      <w:r w:rsidR="00CB5411" w:rsidRPr="00F622A7">
        <w:rPr>
          <w:b/>
          <w:sz w:val="24"/>
          <w:szCs w:val="24"/>
        </w:rPr>
        <w:t>а</w:t>
      </w:r>
    </w:p>
    <w:p w:rsidR="00CC2F03" w:rsidRPr="00F622A7" w:rsidRDefault="00CC2F03" w:rsidP="00626769">
      <w:pPr>
        <w:jc w:val="both"/>
        <w:rPr>
          <w:b/>
          <w:sz w:val="24"/>
          <w:szCs w:val="24"/>
        </w:rPr>
      </w:pPr>
      <w:r w:rsidRPr="00F622A7">
        <w:rPr>
          <w:b/>
          <w:sz w:val="24"/>
          <w:szCs w:val="24"/>
        </w:rPr>
        <w:t>Д</w:t>
      </w:r>
      <w:r w:rsidR="0033017F" w:rsidRPr="00F622A7">
        <w:rPr>
          <w:b/>
          <w:sz w:val="24"/>
          <w:szCs w:val="24"/>
        </w:rPr>
        <w:t>епартамента</w:t>
      </w:r>
      <w:r w:rsidR="0048143A" w:rsidRPr="00F622A7">
        <w:rPr>
          <w:b/>
          <w:sz w:val="24"/>
          <w:szCs w:val="24"/>
        </w:rPr>
        <w:t xml:space="preserve"> финансов</w:t>
      </w:r>
      <w:r w:rsidR="00871618" w:rsidRPr="00F622A7">
        <w:rPr>
          <w:b/>
          <w:sz w:val="24"/>
          <w:szCs w:val="24"/>
        </w:rPr>
        <w:t xml:space="preserve"> </w:t>
      </w:r>
    </w:p>
    <w:p w:rsidR="0033017F" w:rsidRPr="00F622A7" w:rsidRDefault="00871618" w:rsidP="00626769">
      <w:pPr>
        <w:jc w:val="both"/>
        <w:rPr>
          <w:b/>
          <w:sz w:val="24"/>
          <w:szCs w:val="24"/>
        </w:rPr>
      </w:pPr>
      <w:r w:rsidRPr="00F622A7">
        <w:rPr>
          <w:b/>
          <w:sz w:val="24"/>
          <w:szCs w:val="24"/>
        </w:rPr>
        <w:t xml:space="preserve">администрации </w:t>
      </w:r>
      <w:r w:rsidR="00CC2F03" w:rsidRPr="00F622A7">
        <w:rPr>
          <w:b/>
          <w:sz w:val="24"/>
          <w:szCs w:val="24"/>
        </w:rPr>
        <w:t>города Югорск</w:t>
      </w:r>
      <w:r w:rsidR="004D7547" w:rsidRPr="00F622A7">
        <w:rPr>
          <w:b/>
          <w:sz w:val="24"/>
          <w:szCs w:val="24"/>
        </w:rPr>
        <w:t>а</w:t>
      </w:r>
      <w:r w:rsidRPr="00F622A7">
        <w:rPr>
          <w:b/>
          <w:sz w:val="24"/>
          <w:szCs w:val="24"/>
        </w:rPr>
        <w:tab/>
      </w:r>
      <w:r w:rsidRPr="00F622A7">
        <w:rPr>
          <w:b/>
          <w:sz w:val="24"/>
          <w:szCs w:val="24"/>
        </w:rPr>
        <w:tab/>
      </w:r>
      <w:r w:rsidRPr="00F622A7">
        <w:rPr>
          <w:b/>
          <w:sz w:val="24"/>
          <w:szCs w:val="24"/>
        </w:rPr>
        <w:tab/>
      </w:r>
      <w:r w:rsidRPr="00F622A7">
        <w:rPr>
          <w:b/>
          <w:sz w:val="24"/>
          <w:szCs w:val="24"/>
        </w:rPr>
        <w:tab/>
      </w:r>
      <w:r w:rsidR="00CC2F03" w:rsidRPr="00F622A7">
        <w:rPr>
          <w:b/>
          <w:sz w:val="24"/>
          <w:szCs w:val="24"/>
        </w:rPr>
        <w:tab/>
      </w:r>
      <w:r w:rsidR="00CC2F03" w:rsidRPr="00F622A7">
        <w:rPr>
          <w:b/>
          <w:sz w:val="24"/>
          <w:szCs w:val="24"/>
        </w:rPr>
        <w:tab/>
      </w:r>
      <w:r w:rsidR="00CB5411" w:rsidRPr="00F622A7">
        <w:rPr>
          <w:b/>
          <w:sz w:val="24"/>
          <w:szCs w:val="24"/>
        </w:rPr>
        <w:t xml:space="preserve">     И.Ю. Мальцева</w:t>
      </w:r>
    </w:p>
    <w:p w:rsidR="00A27164" w:rsidRPr="00F622A7" w:rsidRDefault="00A27164" w:rsidP="00626769">
      <w:pPr>
        <w:ind w:firstLine="709"/>
        <w:jc w:val="both"/>
        <w:rPr>
          <w:iCs/>
          <w:sz w:val="26"/>
          <w:szCs w:val="26"/>
        </w:rPr>
      </w:pPr>
    </w:p>
    <w:p w:rsidR="002B737C" w:rsidRPr="00F622A7" w:rsidRDefault="002B737C" w:rsidP="00626769">
      <w:pPr>
        <w:ind w:firstLine="709"/>
        <w:jc w:val="both"/>
        <w:rPr>
          <w:iCs/>
          <w:sz w:val="16"/>
          <w:szCs w:val="16"/>
        </w:rPr>
      </w:pPr>
    </w:p>
    <w:p w:rsidR="007B550A" w:rsidRPr="00F622A7" w:rsidRDefault="007B550A" w:rsidP="00626769">
      <w:pPr>
        <w:jc w:val="both"/>
        <w:rPr>
          <w:iCs/>
          <w:sz w:val="16"/>
          <w:szCs w:val="16"/>
        </w:rPr>
      </w:pPr>
      <w:r w:rsidRPr="00F622A7">
        <w:rPr>
          <w:iCs/>
          <w:sz w:val="16"/>
          <w:szCs w:val="16"/>
        </w:rPr>
        <w:t>Мальцева Ирина Юрьевна</w:t>
      </w:r>
    </w:p>
    <w:p w:rsidR="002B737C" w:rsidRPr="00F622A7" w:rsidRDefault="002B737C" w:rsidP="00626769">
      <w:pPr>
        <w:jc w:val="both"/>
        <w:rPr>
          <w:iCs/>
          <w:sz w:val="16"/>
          <w:szCs w:val="16"/>
        </w:rPr>
      </w:pPr>
      <w:r w:rsidRPr="00F622A7">
        <w:rPr>
          <w:iCs/>
          <w:sz w:val="16"/>
          <w:szCs w:val="16"/>
        </w:rPr>
        <w:t>5-00-27</w:t>
      </w:r>
    </w:p>
    <w:p w:rsidR="00AD35CC" w:rsidRPr="00A2533B" w:rsidRDefault="00AD35CC" w:rsidP="00A2533B">
      <w:pPr>
        <w:pStyle w:val="1"/>
        <w:spacing w:line="340" w:lineRule="atLeast"/>
        <w:ind w:firstLine="709"/>
        <w:jc w:val="right"/>
        <w:rPr>
          <w:i w:val="0"/>
          <w:sz w:val="26"/>
          <w:szCs w:val="26"/>
        </w:rPr>
      </w:pPr>
      <w:r w:rsidRPr="00A2533B">
        <w:rPr>
          <w:i w:val="0"/>
          <w:sz w:val="26"/>
          <w:szCs w:val="26"/>
        </w:rPr>
        <w:lastRenderedPageBreak/>
        <w:t>Приложение</w:t>
      </w:r>
    </w:p>
    <w:p w:rsidR="000C52F1" w:rsidRPr="00A2533B" w:rsidRDefault="000C52F1" w:rsidP="00A2533B">
      <w:pPr>
        <w:pStyle w:val="1"/>
        <w:spacing w:line="340" w:lineRule="atLeast"/>
        <w:ind w:firstLine="709"/>
        <w:jc w:val="right"/>
        <w:rPr>
          <w:i w:val="0"/>
          <w:sz w:val="26"/>
          <w:szCs w:val="26"/>
        </w:rPr>
      </w:pPr>
      <w:r w:rsidRPr="00A2533B">
        <w:rPr>
          <w:i w:val="0"/>
          <w:sz w:val="26"/>
          <w:szCs w:val="26"/>
        </w:rPr>
        <w:t xml:space="preserve">к письму Департамента финансов </w:t>
      </w:r>
    </w:p>
    <w:p w:rsidR="000C52F1" w:rsidRPr="00A2533B" w:rsidRDefault="000C52F1" w:rsidP="00A2533B">
      <w:pPr>
        <w:pStyle w:val="1"/>
        <w:spacing w:line="340" w:lineRule="atLeast"/>
        <w:ind w:firstLine="709"/>
        <w:jc w:val="right"/>
        <w:rPr>
          <w:i w:val="0"/>
          <w:sz w:val="26"/>
          <w:szCs w:val="26"/>
        </w:rPr>
      </w:pPr>
      <w:r w:rsidRPr="00A2533B">
        <w:rPr>
          <w:i w:val="0"/>
          <w:sz w:val="26"/>
          <w:szCs w:val="26"/>
        </w:rPr>
        <w:t xml:space="preserve">администрации города Югорска </w:t>
      </w:r>
    </w:p>
    <w:p w:rsidR="000C52F1" w:rsidRPr="00A2533B" w:rsidRDefault="000C52F1" w:rsidP="00A2533B">
      <w:pPr>
        <w:pStyle w:val="1"/>
        <w:spacing w:line="340" w:lineRule="atLeast"/>
        <w:ind w:firstLine="709"/>
        <w:jc w:val="right"/>
        <w:rPr>
          <w:i w:val="0"/>
          <w:sz w:val="26"/>
          <w:szCs w:val="26"/>
        </w:rPr>
      </w:pPr>
      <w:r w:rsidRPr="00A2533B">
        <w:rPr>
          <w:i w:val="0"/>
          <w:sz w:val="26"/>
          <w:szCs w:val="26"/>
        </w:rPr>
        <w:t>от</w:t>
      </w:r>
      <w:r w:rsidR="00701702" w:rsidRPr="00A2533B">
        <w:rPr>
          <w:i w:val="0"/>
          <w:sz w:val="26"/>
          <w:szCs w:val="26"/>
        </w:rPr>
        <w:t xml:space="preserve"> </w:t>
      </w:r>
      <w:r w:rsidR="003E457E" w:rsidRPr="00A2533B">
        <w:rPr>
          <w:i w:val="0"/>
          <w:sz w:val="26"/>
          <w:szCs w:val="26"/>
          <w:u w:val="single"/>
        </w:rPr>
        <w:t>16</w:t>
      </w:r>
      <w:r w:rsidR="00701702" w:rsidRPr="00A2533B">
        <w:rPr>
          <w:i w:val="0"/>
          <w:sz w:val="26"/>
          <w:szCs w:val="26"/>
          <w:u w:val="single"/>
        </w:rPr>
        <w:t>.07.201</w:t>
      </w:r>
      <w:r w:rsidR="00A90985" w:rsidRPr="00A2533B">
        <w:rPr>
          <w:i w:val="0"/>
          <w:sz w:val="26"/>
          <w:szCs w:val="26"/>
          <w:u w:val="single"/>
        </w:rPr>
        <w:t>3</w:t>
      </w:r>
      <w:r w:rsidR="00FB5A88" w:rsidRPr="00A2533B">
        <w:rPr>
          <w:i w:val="0"/>
          <w:sz w:val="26"/>
          <w:szCs w:val="26"/>
          <w:u w:val="single"/>
        </w:rPr>
        <w:t xml:space="preserve"> </w:t>
      </w:r>
      <w:r w:rsidRPr="00A2533B">
        <w:rPr>
          <w:i w:val="0"/>
          <w:sz w:val="26"/>
          <w:szCs w:val="26"/>
        </w:rPr>
        <w:t xml:space="preserve">№ </w:t>
      </w:r>
      <w:r w:rsidR="00701702" w:rsidRPr="00A2533B">
        <w:rPr>
          <w:i w:val="0"/>
          <w:sz w:val="26"/>
          <w:szCs w:val="26"/>
          <w:u w:val="single"/>
        </w:rPr>
        <w:t>4</w:t>
      </w:r>
      <w:r w:rsidR="003E457E" w:rsidRPr="00A2533B">
        <w:rPr>
          <w:i w:val="0"/>
          <w:sz w:val="26"/>
          <w:szCs w:val="26"/>
          <w:u w:val="single"/>
        </w:rPr>
        <w:t>56</w:t>
      </w:r>
    </w:p>
    <w:p w:rsidR="00AD35CC" w:rsidRPr="00A2533B" w:rsidRDefault="00AD35CC" w:rsidP="00A2533B">
      <w:pPr>
        <w:spacing w:line="340" w:lineRule="atLeast"/>
        <w:ind w:firstLine="709"/>
        <w:rPr>
          <w:sz w:val="26"/>
          <w:szCs w:val="26"/>
        </w:rPr>
      </w:pPr>
    </w:p>
    <w:p w:rsidR="0033017F" w:rsidRPr="00A2533B" w:rsidRDefault="0033017F" w:rsidP="00A2533B">
      <w:pPr>
        <w:pStyle w:val="1"/>
        <w:spacing w:line="340" w:lineRule="atLeast"/>
        <w:ind w:firstLine="0"/>
        <w:jc w:val="center"/>
        <w:rPr>
          <w:b/>
          <w:i w:val="0"/>
          <w:sz w:val="26"/>
          <w:szCs w:val="26"/>
        </w:rPr>
      </w:pPr>
      <w:r w:rsidRPr="00A2533B">
        <w:rPr>
          <w:b/>
          <w:i w:val="0"/>
          <w:sz w:val="26"/>
          <w:szCs w:val="26"/>
        </w:rPr>
        <w:t xml:space="preserve">Методические </w:t>
      </w:r>
      <w:r w:rsidR="00AC3002" w:rsidRPr="00A2533B">
        <w:rPr>
          <w:b/>
          <w:i w:val="0"/>
          <w:sz w:val="26"/>
          <w:szCs w:val="26"/>
        </w:rPr>
        <w:t xml:space="preserve">указания по порядку планирования </w:t>
      </w:r>
      <w:r w:rsidR="00AC3002" w:rsidRPr="00A2533B">
        <w:rPr>
          <w:b/>
          <w:i w:val="0"/>
          <w:sz w:val="26"/>
          <w:szCs w:val="26"/>
        </w:rPr>
        <w:br/>
        <w:t>бюджетных ассигнований</w:t>
      </w:r>
      <w:r w:rsidRPr="00A2533B">
        <w:rPr>
          <w:b/>
          <w:i w:val="0"/>
          <w:sz w:val="26"/>
          <w:szCs w:val="26"/>
        </w:rPr>
        <w:t xml:space="preserve"> бюджета </w:t>
      </w:r>
      <w:r w:rsidR="00871618" w:rsidRPr="00A2533B">
        <w:rPr>
          <w:b/>
          <w:i w:val="0"/>
          <w:sz w:val="26"/>
          <w:szCs w:val="26"/>
        </w:rPr>
        <w:t>города Югорска</w:t>
      </w:r>
      <w:r w:rsidRPr="00A2533B">
        <w:rPr>
          <w:b/>
          <w:i w:val="0"/>
          <w:sz w:val="26"/>
          <w:szCs w:val="26"/>
        </w:rPr>
        <w:t xml:space="preserve"> </w:t>
      </w:r>
      <w:r w:rsidR="00AC3002" w:rsidRPr="00A2533B">
        <w:rPr>
          <w:b/>
          <w:i w:val="0"/>
          <w:sz w:val="26"/>
          <w:szCs w:val="26"/>
        </w:rPr>
        <w:br/>
      </w:r>
      <w:r w:rsidRPr="00A2533B">
        <w:rPr>
          <w:b/>
          <w:i w:val="0"/>
          <w:sz w:val="26"/>
          <w:szCs w:val="26"/>
        </w:rPr>
        <w:t>на 201</w:t>
      </w:r>
      <w:r w:rsidR="007F07D5" w:rsidRPr="00A2533B">
        <w:rPr>
          <w:b/>
          <w:i w:val="0"/>
          <w:sz w:val="26"/>
          <w:szCs w:val="26"/>
        </w:rPr>
        <w:t>4</w:t>
      </w:r>
      <w:r w:rsidRPr="00A2533B">
        <w:rPr>
          <w:b/>
          <w:i w:val="0"/>
          <w:sz w:val="26"/>
          <w:szCs w:val="26"/>
        </w:rPr>
        <w:t xml:space="preserve"> год и </w:t>
      </w:r>
      <w:r w:rsidR="00A27164" w:rsidRPr="00A2533B">
        <w:rPr>
          <w:b/>
          <w:i w:val="0"/>
          <w:sz w:val="26"/>
          <w:szCs w:val="26"/>
        </w:rPr>
        <w:t xml:space="preserve">на </w:t>
      </w:r>
      <w:r w:rsidRPr="00A2533B">
        <w:rPr>
          <w:b/>
          <w:i w:val="0"/>
          <w:sz w:val="26"/>
          <w:szCs w:val="26"/>
        </w:rPr>
        <w:t>плановый период 201</w:t>
      </w:r>
      <w:r w:rsidR="007F07D5" w:rsidRPr="00A2533B">
        <w:rPr>
          <w:b/>
          <w:i w:val="0"/>
          <w:sz w:val="26"/>
          <w:szCs w:val="26"/>
        </w:rPr>
        <w:t>5</w:t>
      </w:r>
      <w:r w:rsidRPr="00A2533B">
        <w:rPr>
          <w:b/>
          <w:i w:val="0"/>
          <w:sz w:val="26"/>
          <w:szCs w:val="26"/>
        </w:rPr>
        <w:t xml:space="preserve"> и 201</w:t>
      </w:r>
      <w:r w:rsidR="007F07D5" w:rsidRPr="00A2533B">
        <w:rPr>
          <w:b/>
          <w:i w:val="0"/>
          <w:sz w:val="26"/>
          <w:szCs w:val="26"/>
        </w:rPr>
        <w:t>6</w:t>
      </w:r>
      <w:r w:rsidRPr="00A2533B">
        <w:rPr>
          <w:b/>
          <w:i w:val="0"/>
          <w:sz w:val="26"/>
          <w:szCs w:val="26"/>
        </w:rPr>
        <w:t xml:space="preserve"> годов </w:t>
      </w:r>
    </w:p>
    <w:p w:rsidR="0033017F" w:rsidRPr="00A2533B" w:rsidRDefault="0033017F" w:rsidP="00A2533B">
      <w:pPr>
        <w:pStyle w:val="a4"/>
        <w:spacing w:line="340" w:lineRule="atLeast"/>
        <w:ind w:firstLine="709"/>
        <w:rPr>
          <w:sz w:val="26"/>
          <w:szCs w:val="26"/>
        </w:rPr>
      </w:pPr>
    </w:p>
    <w:p w:rsidR="007D0BD4" w:rsidRPr="00A2533B" w:rsidRDefault="007D0BD4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>Настоящие Методические рекомендации подготовлены в соответствии с</w:t>
      </w:r>
      <w:r w:rsidR="00CC2F03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постановлением администрации города Югорска от </w:t>
      </w:r>
      <w:r w:rsidR="007F07D5" w:rsidRPr="00A2533B">
        <w:rPr>
          <w:b w:val="0"/>
          <w:snapToGrid w:val="0"/>
          <w:sz w:val="26"/>
          <w:szCs w:val="26"/>
        </w:rPr>
        <w:t>07.08.2012 № 1926</w:t>
      </w:r>
      <w:r w:rsidR="007F07D5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«О порядке составления проекта решения о бюджете города Югорска на очередной финансовый год и плановый период»,</w:t>
      </w:r>
      <w:r w:rsidR="0029044C" w:rsidRPr="00A2533B">
        <w:rPr>
          <w:b w:val="0"/>
          <w:sz w:val="26"/>
          <w:szCs w:val="26"/>
        </w:rPr>
        <w:t xml:space="preserve"> </w:t>
      </w:r>
      <w:r w:rsidR="007F07D5" w:rsidRPr="00A2533B">
        <w:rPr>
          <w:b w:val="0"/>
          <w:sz w:val="26"/>
          <w:szCs w:val="26"/>
        </w:rPr>
        <w:t xml:space="preserve">с </w:t>
      </w:r>
      <w:r w:rsidRPr="00A2533B">
        <w:rPr>
          <w:b w:val="0"/>
          <w:sz w:val="26"/>
          <w:szCs w:val="26"/>
        </w:rPr>
        <w:t>методическими рекомендациями Департамента финансов Ханты-Мансийского автономного округа</w:t>
      </w:r>
      <w:r w:rsidR="004968AC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-</w:t>
      </w:r>
      <w:r w:rsidR="004968AC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Югры, </w:t>
      </w:r>
      <w:r w:rsidR="007F07D5" w:rsidRPr="00A2533B">
        <w:rPr>
          <w:b w:val="0"/>
          <w:sz w:val="26"/>
          <w:szCs w:val="26"/>
        </w:rPr>
        <w:t xml:space="preserve">с </w:t>
      </w:r>
      <w:r w:rsidRPr="00A2533B">
        <w:rPr>
          <w:b w:val="0"/>
          <w:sz w:val="26"/>
          <w:szCs w:val="26"/>
        </w:rPr>
        <w:t xml:space="preserve">приказом Департамента финансов администрации города Югорска от </w:t>
      </w:r>
      <w:r w:rsidR="00AC3002" w:rsidRPr="00A2533B">
        <w:rPr>
          <w:b w:val="0"/>
          <w:sz w:val="26"/>
          <w:szCs w:val="26"/>
        </w:rPr>
        <w:t>05</w:t>
      </w:r>
      <w:r w:rsidRPr="00A2533B">
        <w:rPr>
          <w:b w:val="0"/>
          <w:sz w:val="26"/>
          <w:szCs w:val="26"/>
        </w:rPr>
        <w:t>.07.20</w:t>
      </w:r>
      <w:r w:rsidR="00AC3002" w:rsidRPr="00A2533B">
        <w:rPr>
          <w:b w:val="0"/>
          <w:sz w:val="26"/>
          <w:szCs w:val="26"/>
        </w:rPr>
        <w:t>12</w:t>
      </w:r>
      <w:r w:rsidRPr="00A2533B">
        <w:rPr>
          <w:b w:val="0"/>
          <w:sz w:val="26"/>
          <w:szCs w:val="26"/>
        </w:rPr>
        <w:t xml:space="preserve"> № </w:t>
      </w:r>
      <w:r w:rsidR="00AC3002" w:rsidRPr="00A2533B">
        <w:rPr>
          <w:b w:val="0"/>
          <w:sz w:val="26"/>
          <w:szCs w:val="26"/>
        </w:rPr>
        <w:t>50</w:t>
      </w:r>
      <w:r w:rsidR="00DC1C67" w:rsidRPr="00A2533B">
        <w:rPr>
          <w:b w:val="0"/>
          <w:sz w:val="26"/>
          <w:szCs w:val="26"/>
        </w:rPr>
        <w:t>-</w:t>
      </w:r>
      <w:r w:rsidR="00AC3002" w:rsidRPr="00A2533B">
        <w:rPr>
          <w:b w:val="0"/>
          <w:sz w:val="26"/>
          <w:szCs w:val="26"/>
        </w:rPr>
        <w:t>п</w:t>
      </w:r>
      <w:r w:rsidRPr="00A2533B">
        <w:rPr>
          <w:b w:val="0"/>
          <w:sz w:val="26"/>
          <w:szCs w:val="26"/>
        </w:rPr>
        <w:t xml:space="preserve"> «Об утверждении Порядка планирования бюджетных ассигнований бюджета города Югорска на очередной</w:t>
      </w:r>
      <w:proofErr w:type="gramEnd"/>
      <w:r w:rsidRPr="00A2533B">
        <w:rPr>
          <w:b w:val="0"/>
          <w:sz w:val="26"/>
          <w:szCs w:val="26"/>
        </w:rPr>
        <w:t xml:space="preserve"> </w:t>
      </w:r>
      <w:proofErr w:type="gramStart"/>
      <w:r w:rsidRPr="00A2533B">
        <w:rPr>
          <w:b w:val="0"/>
          <w:sz w:val="26"/>
          <w:szCs w:val="26"/>
        </w:rPr>
        <w:t>фи</w:t>
      </w:r>
      <w:r w:rsidR="004D7547" w:rsidRPr="00A2533B">
        <w:rPr>
          <w:b w:val="0"/>
          <w:sz w:val="26"/>
          <w:szCs w:val="26"/>
        </w:rPr>
        <w:t>нансовый год и плановый период»</w:t>
      </w:r>
      <w:r w:rsidR="007F07D5" w:rsidRPr="00A2533B">
        <w:rPr>
          <w:b w:val="0"/>
          <w:sz w:val="26"/>
          <w:szCs w:val="26"/>
        </w:rPr>
        <w:t xml:space="preserve">, </w:t>
      </w:r>
      <w:r w:rsidR="007F07D5" w:rsidRPr="00A2533B">
        <w:rPr>
          <w:b w:val="0"/>
          <w:snapToGrid w:val="0"/>
          <w:sz w:val="26"/>
          <w:szCs w:val="26"/>
        </w:rPr>
        <w:t>с п.6 Графика подготовки и рассмотрения документов и материалов, разрабатываемых при составлении проекта решения о бюджете города Югорска на 2014 год и на плановый период 2015 и 2016 годов</w:t>
      </w:r>
      <w:r w:rsidR="007F07D5" w:rsidRPr="00A2533B">
        <w:rPr>
          <w:b w:val="0"/>
          <w:sz w:val="26"/>
          <w:szCs w:val="26"/>
        </w:rPr>
        <w:t xml:space="preserve">, утвержденного заместителем председателя Комиссии по бюджетным проектировкам бюджета города Югорска на очередной финансовый год и </w:t>
      </w:r>
      <w:r w:rsidR="00D82FF3">
        <w:rPr>
          <w:b w:val="0"/>
          <w:sz w:val="26"/>
          <w:szCs w:val="26"/>
        </w:rPr>
        <w:t xml:space="preserve">на </w:t>
      </w:r>
      <w:r w:rsidR="007F07D5" w:rsidRPr="00A2533B">
        <w:rPr>
          <w:b w:val="0"/>
          <w:sz w:val="26"/>
          <w:szCs w:val="26"/>
        </w:rPr>
        <w:t xml:space="preserve">плановый период </w:t>
      </w:r>
      <w:proofErr w:type="spellStart"/>
      <w:r w:rsidR="007F07D5" w:rsidRPr="00A2533B">
        <w:rPr>
          <w:b w:val="0"/>
          <w:sz w:val="26"/>
          <w:szCs w:val="26"/>
        </w:rPr>
        <w:t>М.И.Бодаком</w:t>
      </w:r>
      <w:proofErr w:type="spellEnd"/>
      <w:r w:rsidR="007F07D5" w:rsidRPr="00A2533B">
        <w:rPr>
          <w:b w:val="0"/>
          <w:sz w:val="26"/>
          <w:szCs w:val="26"/>
        </w:rPr>
        <w:t xml:space="preserve"> (протокол №1 от 17.06.2013)</w:t>
      </w:r>
      <w:r w:rsidR="004D7547" w:rsidRPr="00A2533B">
        <w:rPr>
          <w:b w:val="0"/>
          <w:sz w:val="26"/>
          <w:szCs w:val="26"/>
        </w:rPr>
        <w:t>.</w:t>
      </w:r>
      <w:proofErr w:type="gramEnd"/>
    </w:p>
    <w:p w:rsidR="00BD003C" w:rsidRPr="00A2533B" w:rsidRDefault="00BD003C" w:rsidP="00A2533B">
      <w:pPr>
        <w:pStyle w:val="a4"/>
        <w:spacing w:line="340" w:lineRule="atLeast"/>
        <w:jc w:val="left"/>
        <w:rPr>
          <w:b w:val="0"/>
          <w:sz w:val="26"/>
          <w:szCs w:val="26"/>
        </w:rPr>
      </w:pPr>
    </w:p>
    <w:p w:rsidR="007D0BD4" w:rsidRPr="00A2533B" w:rsidRDefault="00BD003C" w:rsidP="00A2533B">
      <w:pPr>
        <w:pStyle w:val="a4"/>
        <w:spacing w:line="340" w:lineRule="atLeast"/>
        <w:rPr>
          <w:sz w:val="26"/>
          <w:szCs w:val="26"/>
        </w:rPr>
      </w:pPr>
      <w:r w:rsidRPr="00A2533B">
        <w:rPr>
          <w:sz w:val="26"/>
          <w:szCs w:val="26"/>
          <w:lang w:val="en-US"/>
        </w:rPr>
        <w:t>I</w:t>
      </w:r>
      <w:r w:rsidRPr="00A2533B">
        <w:rPr>
          <w:sz w:val="26"/>
          <w:szCs w:val="26"/>
        </w:rPr>
        <w:t>.</w:t>
      </w:r>
      <w:r w:rsidRPr="00A2533B">
        <w:rPr>
          <w:b w:val="0"/>
          <w:sz w:val="26"/>
          <w:szCs w:val="26"/>
        </w:rPr>
        <w:t xml:space="preserve"> </w:t>
      </w:r>
      <w:r w:rsidR="007D0BD4" w:rsidRPr="00A2533B">
        <w:rPr>
          <w:sz w:val="26"/>
          <w:szCs w:val="26"/>
        </w:rPr>
        <w:t>Общие подходы</w:t>
      </w:r>
      <w:r w:rsidR="004D7547" w:rsidRPr="00A2533B">
        <w:rPr>
          <w:sz w:val="26"/>
          <w:szCs w:val="26"/>
        </w:rPr>
        <w:t xml:space="preserve"> и требования </w:t>
      </w:r>
      <w:r w:rsidR="007D0BD4" w:rsidRPr="00A2533B">
        <w:rPr>
          <w:sz w:val="26"/>
          <w:szCs w:val="26"/>
        </w:rPr>
        <w:t>к формированию объёмов</w:t>
      </w:r>
      <w:r w:rsidR="00E921E1" w:rsidRPr="00A2533B">
        <w:rPr>
          <w:sz w:val="26"/>
          <w:szCs w:val="26"/>
        </w:rPr>
        <w:t xml:space="preserve">, планированию и распределению </w:t>
      </w:r>
      <w:r w:rsidR="007D0BD4" w:rsidRPr="00A2533B">
        <w:rPr>
          <w:sz w:val="26"/>
          <w:szCs w:val="26"/>
        </w:rPr>
        <w:t>бюджетных ассигнований бюджета города Югорска на 201</w:t>
      </w:r>
      <w:r w:rsidR="00E921E1" w:rsidRPr="00A2533B">
        <w:rPr>
          <w:sz w:val="26"/>
          <w:szCs w:val="26"/>
        </w:rPr>
        <w:t>4</w:t>
      </w:r>
      <w:r w:rsidR="007D0BD4" w:rsidRPr="00A2533B">
        <w:rPr>
          <w:sz w:val="26"/>
          <w:szCs w:val="26"/>
        </w:rPr>
        <w:t xml:space="preserve"> год и </w:t>
      </w:r>
      <w:r w:rsidR="00D03EF8" w:rsidRPr="00A2533B">
        <w:rPr>
          <w:sz w:val="26"/>
          <w:szCs w:val="26"/>
        </w:rPr>
        <w:br/>
      </w:r>
      <w:r w:rsidR="00A27164" w:rsidRPr="00A2533B">
        <w:rPr>
          <w:sz w:val="26"/>
          <w:szCs w:val="26"/>
        </w:rPr>
        <w:t xml:space="preserve">на </w:t>
      </w:r>
      <w:r w:rsidR="007D0BD4" w:rsidRPr="00A2533B">
        <w:rPr>
          <w:sz w:val="26"/>
          <w:szCs w:val="26"/>
        </w:rPr>
        <w:t>плановый период 201</w:t>
      </w:r>
      <w:r w:rsidR="00E921E1" w:rsidRPr="00A2533B">
        <w:rPr>
          <w:sz w:val="26"/>
          <w:szCs w:val="26"/>
        </w:rPr>
        <w:t>5</w:t>
      </w:r>
      <w:r w:rsidR="007D0BD4" w:rsidRPr="00A2533B">
        <w:rPr>
          <w:sz w:val="26"/>
          <w:szCs w:val="26"/>
        </w:rPr>
        <w:t xml:space="preserve"> и 201</w:t>
      </w:r>
      <w:r w:rsidR="00E921E1" w:rsidRPr="00A2533B">
        <w:rPr>
          <w:sz w:val="26"/>
          <w:szCs w:val="26"/>
        </w:rPr>
        <w:t>6</w:t>
      </w:r>
      <w:r w:rsidR="007D0BD4" w:rsidRPr="00A2533B">
        <w:rPr>
          <w:sz w:val="26"/>
          <w:szCs w:val="26"/>
        </w:rPr>
        <w:t xml:space="preserve"> годов</w:t>
      </w:r>
    </w:p>
    <w:p w:rsidR="007D0BD4" w:rsidRPr="00A2533B" w:rsidRDefault="007D0BD4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</w:p>
    <w:p w:rsidR="00D03EF8" w:rsidRPr="00A2533B" w:rsidRDefault="007D0BD4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1.</w:t>
      </w:r>
      <w:r w:rsidRPr="00A2533B">
        <w:rPr>
          <w:b w:val="0"/>
          <w:sz w:val="26"/>
          <w:szCs w:val="26"/>
        </w:rPr>
        <w:t xml:space="preserve"> </w:t>
      </w:r>
      <w:r w:rsidR="00D03EF8" w:rsidRPr="00A2533B">
        <w:rPr>
          <w:b w:val="0"/>
          <w:sz w:val="26"/>
          <w:szCs w:val="26"/>
        </w:rPr>
        <w:t xml:space="preserve">В соответствии с законодательно установленным принципом «скользящей трехлетки» бюджетные проектировки на очередной финансовый год и </w:t>
      </w:r>
      <w:r w:rsidR="00D82FF3">
        <w:rPr>
          <w:b w:val="0"/>
          <w:sz w:val="26"/>
          <w:szCs w:val="26"/>
        </w:rPr>
        <w:t xml:space="preserve">на </w:t>
      </w:r>
      <w:r w:rsidR="00D03EF8" w:rsidRPr="00A2533B">
        <w:rPr>
          <w:b w:val="0"/>
          <w:sz w:val="26"/>
          <w:szCs w:val="26"/>
        </w:rPr>
        <w:t xml:space="preserve">плановый период предусматривают увеличение или сокращение утвержденных в предыдущем бюджетном цикле показателей бюджета города </w:t>
      </w:r>
      <w:r w:rsidR="00626769" w:rsidRPr="00A2533B">
        <w:rPr>
          <w:b w:val="0"/>
          <w:sz w:val="26"/>
          <w:szCs w:val="26"/>
        </w:rPr>
        <w:t xml:space="preserve">Югорска </w:t>
      </w:r>
      <w:r w:rsidR="00D03EF8" w:rsidRPr="00A2533B">
        <w:rPr>
          <w:b w:val="0"/>
          <w:sz w:val="26"/>
          <w:szCs w:val="26"/>
        </w:rPr>
        <w:t>на 201</w:t>
      </w:r>
      <w:r w:rsidR="00E921E1" w:rsidRPr="00A2533B">
        <w:rPr>
          <w:b w:val="0"/>
          <w:sz w:val="26"/>
          <w:szCs w:val="26"/>
        </w:rPr>
        <w:t>4</w:t>
      </w:r>
      <w:r w:rsidR="00D03EF8" w:rsidRPr="00A2533B">
        <w:rPr>
          <w:b w:val="0"/>
          <w:sz w:val="26"/>
          <w:szCs w:val="26"/>
        </w:rPr>
        <w:t xml:space="preserve"> и 201</w:t>
      </w:r>
      <w:r w:rsidR="00E921E1" w:rsidRPr="00A2533B">
        <w:rPr>
          <w:b w:val="0"/>
          <w:sz w:val="26"/>
          <w:szCs w:val="26"/>
        </w:rPr>
        <w:t>5</w:t>
      </w:r>
      <w:r w:rsidR="00D03EF8" w:rsidRPr="00A2533B">
        <w:rPr>
          <w:b w:val="0"/>
          <w:sz w:val="26"/>
          <w:szCs w:val="26"/>
        </w:rPr>
        <w:t xml:space="preserve"> годы и утверждение значений показателей 201</w:t>
      </w:r>
      <w:r w:rsidR="00E921E1" w:rsidRPr="00A2533B">
        <w:rPr>
          <w:b w:val="0"/>
          <w:sz w:val="26"/>
          <w:szCs w:val="26"/>
        </w:rPr>
        <w:t>6</w:t>
      </w:r>
      <w:r w:rsidR="00D03EF8" w:rsidRPr="00A2533B">
        <w:rPr>
          <w:b w:val="0"/>
          <w:sz w:val="26"/>
          <w:szCs w:val="26"/>
        </w:rPr>
        <w:t xml:space="preserve"> года.</w:t>
      </w:r>
    </w:p>
    <w:p w:rsidR="00FA05ED" w:rsidRPr="00A2533B" w:rsidRDefault="00E921E1" w:rsidP="00A2533B">
      <w:pPr>
        <w:spacing w:line="340" w:lineRule="atLeast"/>
        <w:ind w:firstLine="709"/>
        <w:jc w:val="both"/>
        <w:rPr>
          <w:sz w:val="26"/>
          <w:szCs w:val="26"/>
        </w:rPr>
      </w:pPr>
      <w:proofErr w:type="gramStart"/>
      <w:r w:rsidRPr="00A2533B">
        <w:rPr>
          <w:sz w:val="26"/>
          <w:szCs w:val="26"/>
        </w:rPr>
        <w:t>З</w:t>
      </w:r>
      <w:r w:rsidR="00FA05ED" w:rsidRPr="00A2533B">
        <w:rPr>
          <w:sz w:val="26"/>
          <w:szCs w:val="26"/>
        </w:rPr>
        <w:t>а базу расчёта объёмов бюджетных ассигнований по действующим расходным обязательствам для формирования предельных объемов бюджетных ассигнований на 201</w:t>
      </w:r>
      <w:r w:rsidRPr="00A2533B">
        <w:rPr>
          <w:sz w:val="26"/>
          <w:szCs w:val="26"/>
        </w:rPr>
        <w:t>4</w:t>
      </w:r>
      <w:r w:rsidR="00FA05ED" w:rsidRPr="00A2533B">
        <w:rPr>
          <w:sz w:val="26"/>
          <w:szCs w:val="26"/>
        </w:rPr>
        <w:t xml:space="preserve"> год и </w:t>
      </w:r>
      <w:r w:rsidR="00D82FF3">
        <w:rPr>
          <w:sz w:val="26"/>
          <w:szCs w:val="26"/>
        </w:rPr>
        <w:t xml:space="preserve">на </w:t>
      </w:r>
      <w:r w:rsidR="00FA05ED" w:rsidRPr="00A2533B">
        <w:rPr>
          <w:sz w:val="26"/>
          <w:szCs w:val="26"/>
        </w:rPr>
        <w:t>плановый период 201</w:t>
      </w:r>
      <w:r w:rsidRPr="00A2533B">
        <w:rPr>
          <w:sz w:val="26"/>
          <w:szCs w:val="26"/>
        </w:rPr>
        <w:t>5</w:t>
      </w:r>
      <w:r w:rsidR="00FA05ED" w:rsidRPr="00A2533B">
        <w:rPr>
          <w:sz w:val="26"/>
          <w:szCs w:val="26"/>
        </w:rPr>
        <w:t xml:space="preserve"> и 201</w:t>
      </w:r>
      <w:r w:rsidRPr="00A2533B">
        <w:rPr>
          <w:sz w:val="26"/>
          <w:szCs w:val="26"/>
        </w:rPr>
        <w:t>6</w:t>
      </w:r>
      <w:r w:rsidR="00FA05ED" w:rsidRPr="00A2533B">
        <w:rPr>
          <w:sz w:val="26"/>
          <w:szCs w:val="26"/>
        </w:rPr>
        <w:t xml:space="preserve"> годов следует принять объем расходов</w:t>
      </w:r>
      <w:r w:rsidR="00A4538A" w:rsidRPr="00A2533B">
        <w:rPr>
          <w:sz w:val="26"/>
          <w:szCs w:val="26"/>
        </w:rPr>
        <w:t xml:space="preserve"> 201</w:t>
      </w:r>
      <w:r w:rsidRPr="00A2533B">
        <w:rPr>
          <w:sz w:val="26"/>
          <w:szCs w:val="26"/>
        </w:rPr>
        <w:t>3</w:t>
      </w:r>
      <w:r w:rsidR="00A4538A" w:rsidRPr="00A2533B">
        <w:rPr>
          <w:sz w:val="26"/>
          <w:szCs w:val="26"/>
        </w:rPr>
        <w:t xml:space="preserve"> года по состоянию на 1 августа</w:t>
      </w:r>
      <w:r w:rsidR="00FA05ED" w:rsidRPr="00A2533B">
        <w:rPr>
          <w:sz w:val="26"/>
          <w:szCs w:val="26"/>
        </w:rPr>
        <w:t>, утверждённый решением Думы города Югорска от 1</w:t>
      </w:r>
      <w:r w:rsidRPr="00A2533B">
        <w:rPr>
          <w:sz w:val="26"/>
          <w:szCs w:val="26"/>
        </w:rPr>
        <w:t>8</w:t>
      </w:r>
      <w:r w:rsidR="00FA05ED" w:rsidRPr="00A2533B">
        <w:rPr>
          <w:sz w:val="26"/>
          <w:szCs w:val="26"/>
        </w:rPr>
        <w:t>.12.201</w:t>
      </w:r>
      <w:r w:rsidRPr="00A2533B">
        <w:rPr>
          <w:sz w:val="26"/>
          <w:szCs w:val="26"/>
        </w:rPr>
        <w:t>2</w:t>
      </w:r>
      <w:r w:rsidR="00FA05ED" w:rsidRPr="00A2533B">
        <w:rPr>
          <w:sz w:val="26"/>
          <w:szCs w:val="26"/>
        </w:rPr>
        <w:t xml:space="preserve"> № </w:t>
      </w:r>
      <w:r w:rsidRPr="00A2533B">
        <w:rPr>
          <w:sz w:val="26"/>
          <w:szCs w:val="26"/>
        </w:rPr>
        <w:t>86</w:t>
      </w:r>
      <w:r w:rsidR="00FA05ED" w:rsidRPr="00A2533B">
        <w:rPr>
          <w:sz w:val="26"/>
          <w:szCs w:val="26"/>
        </w:rPr>
        <w:t xml:space="preserve"> «О бюджете города Югорска на 201</w:t>
      </w:r>
      <w:r w:rsidRPr="00A2533B">
        <w:rPr>
          <w:sz w:val="26"/>
          <w:szCs w:val="26"/>
        </w:rPr>
        <w:t>3</w:t>
      </w:r>
      <w:r w:rsidR="00FA05ED" w:rsidRPr="00A2533B">
        <w:rPr>
          <w:sz w:val="26"/>
          <w:szCs w:val="26"/>
        </w:rPr>
        <w:t xml:space="preserve"> год и </w:t>
      </w:r>
      <w:r w:rsidR="00D82FF3">
        <w:rPr>
          <w:sz w:val="26"/>
          <w:szCs w:val="26"/>
        </w:rPr>
        <w:t xml:space="preserve">на </w:t>
      </w:r>
      <w:r w:rsidR="00FA05ED" w:rsidRPr="00A2533B">
        <w:rPr>
          <w:sz w:val="26"/>
          <w:szCs w:val="26"/>
        </w:rPr>
        <w:t>плановый период 201</w:t>
      </w:r>
      <w:r w:rsidRPr="00A2533B">
        <w:rPr>
          <w:sz w:val="26"/>
          <w:szCs w:val="26"/>
        </w:rPr>
        <w:t>4</w:t>
      </w:r>
      <w:r w:rsidR="00FA05ED" w:rsidRPr="00A2533B">
        <w:rPr>
          <w:sz w:val="26"/>
          <w:szCs w:val="26"/>
        </w:rPr>
        <w:t xml:space="preserve"> и 201</w:t>
      </w:r>
      <w:r w:rsidRPr="00A2533B">
        <w:rPr>
          <w:sz w:val="26"/>
          <w:szCs w:val="26"/>
        </w:rPr>
        <w:t>5</w:t>
      </w:r>
      <w:proofErr w:type="gramEnd"/>
      <w:r w:rsidR="00FA05ED" w:rsidRPr="00A2533B">
        <w:rPr>
          <w:sz w:val="26"/>
          <w:szCs w:val="26"/>
        </w:rPr>
        <w:t xml:space="preserve"> годов» </w:t>
      </w:r>
      <w:r w:rsidR="00A4538A" w:rsidRPr="00A2533B">
        <w:rPr>
          <w:sz w:val="26"/>
          <w:szCs w:val="26"/>
        </w:rPr>
        <w:t xml:space="preserve">(с изменениями) и </w:t>
      </w:r>
      <w:proofErr w:type="gramStart"/>
      <w:r w:rsidR="00FA05ED" w:rsidRPr="00A2533B">
        <w:rPr>
          <w:sz w:val="26"/>
          <w:szCs w:val="26"/>
        </w:rPr>
        <w:t>уточненны</w:t>
      </w:r>
      <w:r w:rsidR="00A4538A" w:rsidRPr="00A2533B">
        <w:rPr>
          <w:sz w:val="26"/>
          <w:szCs w:val="26"/>
        </w:rPr>
        <w:t>м</w:t>
      </w:r>
      <w:proofErr w:type="gramEnd"/>
      <w:r w:rsidR="00A4538A" w:rsidRPr="00A2533B">
        <w:rPr>
          <w:sz w:val="26"/>
          <w:szCs w:val="26"/>
        </w:rPr>
        <w:t xml:space="preserve"> в соответствующем порядке</w:t>
      </w:r>
      <w:r w:rsidR="00FA05ED" w:rsidRPr="00A2533B">
        <w:rPr>
          <w:sz w:val="26"/>
          <w:szCs w:val="26"/>
        </w:rPr>
        <w:t>.</w:t>
      </w:r>
    </w:p>
    <w:p w:rsidR="00A47CD5" w:rsidRPr="00A2533B" w:rsidRDefault="00F90AE1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Затем б</w:t>
      </w:r>
      <w:r w:rsidR="00A47CD5" w:rsidRPr="00A2533B">
        <w:rPr>
          <w:sz w:val="26"/>
          <w:szCs w:val="26"/>
        </w:rPr>
        <w:t>азовые предельные объёмы бюджетных ассигнований по действующим расходным обязательствам на 201</w:t>
      </w:r>
      <w:r w:rsidR="00E921E1" w:rsidRPr="00A2533B">
        <w:rPr>
          <w:sz w:val="26"/>
          <w:szCs w:val="26"/>
        </w:rPr>
        <w:t>4</w:t>
      </w:r>
      <w:r w:rsidR="00A47CD5" w:rsidRPr="00A2533B">
        <w:rPr>
          <w:sz w:val="26"/>
          <w:szCs w:val="26"/>
        </w:rPr>
        <w:t>-201</w:t>
      </w:r>
      <w:r w:rsidR="00E921E1" w:rsidRPr="00A2533B">
        <w:rPr>
          <w:sz w:val="26"/>
          <w:szCs w:val="26"/>
        </w:rPr>
        <w:t>5</w:t>
      </w:r>
      <w:r w:rsidR="00A47CD5" w:rsidRPr="00A2533B">
        <w:rPr>
          <w:sz w:val="26"/>
          <w:szCs w:val="26"/>
        </w:rPr>
        <w:t xml:space="preserve"> годы корректир</w:t>
      </w:r>
      <w:r w:rsidRPr="00A2533B">
        <w:rPr>
          <w:sz w:val="26"/>
          <w:szCs w:val="26"/>
        </w:rPr>
        <w:t>уются путем</w:t>
      </w:r>
      <w:r w:rsidR="00A47CD5" w:rsidRPr="00A2533B">
        <w:rPr>
          <w:sz w:val="26"/>
          <w:szCs w:val="26"/>
        </w:rPr>
        <w:t>:</w:t>
      </w:r>
    </w:p>
    <w:p w:rsidR="00A4538A" w:rsidRPr="00A2533B" w:rsidRDefault="00A47CD5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- исключения на данном этапе</w:t>
      </w:r>
      <w:r w:rsidR="00A4538A" w:rsidRPr="00A2533B">
        <w:rPr>
          <w:sz w:val="26"/>
          <w:szCs w:val="26"/>
        </w:rPr>
        <w:t>:</w:t>
      </w:r>
    </w:p>
    <w:p w:rsidR="00A4538A" w:rsidRPr="00A2533B" w:rsidRDefault="00A47CD5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бюджетных ассигнований на</w:t>
      </w:r>
      <w:r w:rsidR="007D0BD4" w:rsidRPr="00A2533B">
        <w:rPr>
          <w:sz w:val="26"/>
          <w:szCs w:val="26"/>
        </w:rPr>
        <w:t xml:space="preserve"> увеличени</w:t>
      </w:r>
      <w:r w:rsidRPr="00A2533B">
        <w:rPr>
          <w:sz w:val="26"/>
          <w:szCs w:val="26"/>
        </w:rPr>
        <w:t>е</w:t>
      </w:r>
      <w:r w:rsidR="007D0BD4" w:rsidRPr="00A2533B">
        <w:rPr>
          <w:sz w:val="26"/>
          <w:szCs w:val="26"/>
        </w:rPr>
        <w:t xml:space="preserve"> стоимости основных средств</w:t>
      </w:r>
      <w:r w:rsidR="00A4538A" w:rsidRPr="00A2533B">
        <w:rPr>
          <w:sz w:val="26"/>
          <w:szCs w:val="26"/>
        </w:rPr>
        <w:t>;</w:t>
      </w:r>
      <w:r w:rsidR="007D0BD4" w:rsidRPr="00A2533B">
        <w:rPr>
          <w:sz w:val="26"/>
          <w:szCs w:val="26"/>
        </w:rPr>
        <w:t xml:space="preserve"> </w:t>
      </w:r>
    </w:p>
    <w:p w:rsidR="00A4538A" w:rsidRPr="00A2533B" w:rsidRDefault="00A4538A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расходов, производимых в соответствии с разовыми решениями о выделении средств из бюджета города;</w:t>
      </w:r>
    </w:p>
    <w:p w:rsidR="00A4538A" w:rsidRPr="00A2533B" w:rsidRDefault="00A4538A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расходов по реализации нормативных правовых актов, срок действия которых завершается в текущем году; </w:t>
      </w:r>
    </w:p>
    <w:p w:rsidR="00A4538A" w:rsidRPr="00A2533B" w:rsidRDefault="00F90AE1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lastRenderedPageBreak/>
        <w:t>межбюджетных трансфертов</w:t>
      </w:r>
      <w:r w:rsidR="00A4538A" w:rsidRPr="00A2533B">
        <w:rPr>
          <w:sz w:val="26"/>
          <w:szCs w:val="26"/>
        </w:rPr>
        <w:t>;</w:t>
      </w:r>
    </w:p>
    <w:p w:rsidR="00A4538A" w:rsidRPr="00A2533B" w:rsidRDefault="007D0BD4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бюджетных ассигнований на реализацию </w:t>
      </w:r>
      <w:r w:rsidR="00F90AE1" w:rsidRPr="00A2533B">
        <w:rPr>
          <w:sz w:val="26"/>
          <w:szCs w:val="26"/>
        </w:rPr>
        <w:t xml:space="preserve">долгосрочных </w:t>
      </w:r>
      <w:r w:rsidRPr="00A2533B">
        <w:rPr>
          <w:sz w:val="26"/>
          <w:szCs w:val="26"/>
        </w:rPr>
        <w:t>целевых программ</w:t>
      </w:r>
      <w:r w:rsidR="00F90AE1" w:rsidRPr="00A2533B">
        <w:rPr>
          <w:sz w:val="26"/>
          <w:szCs w:val="26"/>
        </w:rPr>
        <w:t xml:space="preserve"> города Югорска</w:t>
      </w:r>
      <w:r w:rsidR="00A4538A" w:rsidRPr="00A2533B">
        <w:rPr>
          <w:sz w:val="26"/>
          <w:szCs w:val="26"/>
        </w:rPr>
        <w:t>;</w:t>
      </w:r>
    </w:p>
    <w:p w:rsidR="00A47CD5" w:rsidRPr="00A2533B" w:rsidRDefault="00F90AE1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публичных</w:t>
      </w:r>
      <w:r w:rsidR="007D0BD4" w:rsidRPr="00A2533B">
        <w:rPr>
          <w:sz w:val="26"/>
          <w:szCs w:val="26"/>
        </w:rPr>
        <w:t xml:space="preserve"> и пуб</w:t>
      </w:r>
      <w:r w:rsidR="00A47CD5" w:rsidRPr="00A2533B">
        <w:rPr>
          <w:sz w:val="26"/>
          <w:szCs w:val="26"/>
        </w:rPr>
        <w:t>личных нормативных обязательств;</w:t>
      </w:r>
    </w:p>
    <w:p w:rsidR="00990E7A" w:rsidRPr="00A2533B" w:rsidRDefault="00990E7A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- уменьшения бюджетных ассигнований по итогам инвентаризации расходных обязательств и с учетом планируемых мероприятий по сокращению бюджетных ассигнований;</w:t>
      </w:r>
    </w:p>
    <w:p w:rsidR="00F675D6" w:rsidRPr="00A2533B" w:rsidRDefault="00A47CD5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- изменения сетевых показателей по расходам на обеспечение деятельности муниципальных учреждений, </w:t>
      </w:r>
      <w:proofErr w:type="spellStart"/>
      <w:r w:rsidRPr="00A2533B">
        <w:rPr>
          <w:sz w:val="26"/>
          <w:szCs w:val="26"/>
        </w:rPr>
        <w:t>досчёт</w:t>
      </w:r>
      <w:proofErr w:type="spellEnd"/>
      <w:r w:rsidRPr="00A2533B">
        <w:rPr>
          <w:sz w:val="26"/>
          <w:szCs w:val="26"/>
        </w:rPr>
        <w:t xml:space="preserve"> или перераспределение по которым произведен при уточнении бюджета города на 201</w:t>
      </w:r>
      <w:r w:rsidR="00E921E1" w:rsidRPr="00A2533B">
        <w:rPr>
          <w:sz w:val="26"/>
          <w:szCs w:val="26"/>
        </w:rPr>
        <w:t>3</w:t>
      </w:r>
      <w:r w:rsidRPr="00A2533B">
        <w:rPr>
          <w:sz w:val="26"/>
          <w:szCs w:val="26"/>
        </w:rPr>
        <w:t xml:space="preserve"> год вследствие изменения подчинённости</w:t>
      </w:r>
      <w:r w:rsidR="00F675D6" w:rsidRPr="00A2533B">
        <w:rPr>
          <w:sz w:val="26"/>
          <w:szCs w:val="26"/>
        </w:rPr>
        <w:t>;</w:t>
      </w:r>
      <w:r w:rsidRPr="00A2533B">
        <w:rPr>
          <w:sz w:val="26"/>
          <w:szCs w:val="26"/>
        </w:rPr>
        <w:t xml:space="preserve"> </w:t>
      </w:r>
    </w:p>
    <w:p w:rsidR="00A47CD5" w:rsidRPr="00A2533B" w:rsidRDefault="00F675D6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- изменения сетевых показателей по расходам на обеспечение деятельности муниципальных учреждений вследствие </w:t>
      </w:r>
      <w:r w:rsidR="00A47CD5" w:rsidRPr="00A2533B">
        <w:rPr>
          <w:sz w:val="26"/>
          <w:szCs w:val="26"/>
        </w:rPr>
        <w:t>ввода новых площадей и передачи объектов в му</w:t>
      </w:r>
      <w:r w:rsidRPr="00A2533B">
        <w:rPr>
          <w:sz w:val="26"/>
          <w:szCs w:val="26"/>
        </w:rPr>
        <w:t>ниципальную собственность.</w:t>
      </w:r>
    </w:p>
    <w:p w:rsidR="00F675D6" w:rsidRPr="00A2533B" w:rsidRDefault="00F675D6" w:rsidP="00A2533B">
      <w:pPr>
        <w:autoSpaceDE w:val="0"/>
        <w:autoSpaceDN w:val="0"/>
        <w:adjustRightInd w:val="0"/>
        <w:spacing w:line="340" w:lineRule="atLeast"/>
        <w:ind w:firstLine="720"/>
        <w:jc w:val="both"/>
        <w:outlineLvl w:val="1"/>
        <w:rPr>
          <w:sz w:val="26"/>
          <w:szCs w:val="26"/>
        </w:rPr>
      </w:pPr>
      <w:r w:rsidRPr="00A2533B">
        <w:rPr>
          <w:sz w:val="26"/>
          <w:szCs w:val="26"/>
        </w:rPr>
        <w:t>Если расходы в текущем году производились не с начала года, то планирование бюджетных ассигнований на исполнение действующих расходных обязательств осуществляется с учетом годовой потребности на указанный период.</w:t>
      </w:r>
    </w:p>
    <w:p w:rsidR="005D5C13" w:rsidRPr="00A2533B" w:rsidRDefault="005D5C13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Базовые предельные объемы бюджетных ассигнований по действующим расходным обязательствам на </w:t>
      </w:r>
      <w:r w:rsidR="00A27164" w:rsidRPr="00A2533B">
        <w:rPr>
          <w:b w:val="0"/>
          <w:sz w:val="26"/>
          <w:szCs w:val="26"/>
        </w:rPr>
        <w:t>2014-</w:t>
      </w:r>
      <w:r w:rsidRPr="00A2533B">
        <w:rPr>
          <w:b w:val="0"/>
          <w:sz w:val="26"/>
          <w:szCs w:val="26"/>
        </w:rPr>
        <w:t>201</w:t>
      </w:r>
      <w:r w:rsidR="00E921E1" w:rsidRPr="00A2533B">
        <w:rPr>
          <w:b w:val="0"/>
          <w:sz w:val="26"/>
          <w:szCs w:val="26"/>
        </w:rPr>
        <w:t>6</w:t>
      </w:r>
      <w:r w:rsidRPr="00A2533B">
        <w:rPr>
          <w:b w:val="0"/>
          <w:sz w:val="26"/>
          <w:szCs w:val="26"/>
        </w:rPr>
        <w:t xml:space="preserve"> год</w:t>
      </w:r>
      <w:r w:rsidR="00A27164" w:rsidRPr="00A2533B">
        <w:rPr>
          <w:b w:val="0"/>
          <w:sz w:val="26"/>
          <w:szCs w:val="26"/>
        </w:rPr>
        <w:t>ы</w:t>
      </w:r>
      <w:r w:rsidRPr="00A2533B">
        <w:rPr>
          <w:b w:val="0"/>
          <w:sz w:val="26"/>
          <w:szCs w:val="26"/>
        </w:rPr>
        <w:t xml:space="preserve"> определ</w:t>
      </w:r>
      <w:r w:rsidR="00F90AE1" w:rsidRPr="00A2533B">
        <w:rPr>
          <w:b w:val="0"/>
          <w:sz w:val="26"/>
          <w:szCs w:val="26"/>
        </w:rPr>
        <w:t>яются</w:t>
      </w:r>
      <w:r w:rsidRPr="00A2533B">
        <w:rPr>
          <w:b w:val="0"/>
          <w:sz w:val="26"/>
          <w:szCs w:val="26"/>
        </w:rPr>
        <w:t xml:space="preserve"> на уровне 201</w:t>
      </w:r>
      <w:r w:rsidR="003054E3" w:rsidRPr="00A2533B">
        <w:rPr>
          <w:b w:val="0"/>
          <w:sz w:val="26"/>
          <w:szCs w:val="26"/>
        </w:rPr>
        <w:t>3</w:t>
      </w:r>
      <w:r w:rsidRPr="00A2533B">
        <w:rPr>
          <w:b w:val="0"/>
          <w:sz w:val="26"/>
          <w:szCs w:val="26"/>
        </w:rPr>
        <w:t xml:space="preserve"> года с учетом индексации</w:t>
      </w:r>
      <w:r w:rsidR="00AB3F0D" w:rsidRPr="00A2533B">
        <w:rPr>
          <w:b w:val="0"/>
          <w:sz w:val="26"/>
          <w:szCs w:val="26"/>
        </w:rPr>
        <w:t xml:space="preserve"> расходов на</w:t>
      </w:r>
      <w:r w:rsidRPr="00A2533B">
        <w:rPr>
          <w:b w:val="0"/>
          <w:sz w:val="26"/>
          <w:szCs w:val="26"/>
        </w:rPr>
        <w:t xml:space="preserve"> оплат</w:t>
      </w:r>
      <w:r w:rsidR="00AB3F0D" w:rsidRPr="00A2533B">
        <w:rPr>
          <w:b w:val="0"/>
          <w:sz w:val="26"/>
          <w:szCs w:val="26"/>
        </w:rPr>
        <w:t>у</w:t>
      </w:r>
      <w:r w:rsidRPr="00A2533B">
        <w:rPr>
          <w:b w:val="0"/>
          <w:sz w:val="26"/>
          <w:szCs w:val="26"/>
        </w:rPr>
        <w:t xml:space="preserve"> труда </w:t>
      </w:r>
      <w:r w:rsidR="00AB3F0D" w:rsidRPr="00A2533B">
        <w:rPr>
          <w:b w:val="0"/>
          <w:sz w:val="26"/>
          <w:szCs w:val="26"/>
        </w:rPr>
        <w:t xml:space="preserve">работников </w:t>
      </w:r>
      <w:r w:rsidRPr="00A2533B">
        <w:rPr>
          <w:b w:val="0"/>
          <w:sz w:val="26"/>
          <w:szCs w:val="26"/>
        </w:rPr>
        <w:t xml:space="preserve">муниципальных учреждений города </w:t>
      </w:r>
      <w:r w:rsidR="00AB3F0D" w:rsidRPr="00A2533B">
        <w:rPr>
          <w:b w:val="0"/>
          <w:sz w:val="26"/>
          <w:szCs w:val="26"/>
        </w:rPr>
        <w:t xml:space="preserve">(включая начисления на оплату труда), на оплату коммунальных услуг, социальные выплаты </w:t>
      </w:r>
      <w:r w:rsidR="003054E3" w:rsidRPr="00A2533B">
        <w:rPr>
          <w:b w:val="0"/>
          <w:sz w:val="26"/>
          <w:szCs w:val="26"/>
        </w:rPr>
        <w:t xml:space="preserve">и другие расходы </w:t>
      </w:r>
      <w:r w:rsidRPr="00A2533B">
        <w:rPr>
          <w:b w:val="0"/>
          <w:sz w:val="26"/>
          <w:szCs w:val="26"/>
        </w:rPr>
        <w:t>с 1 января 201</w:t>
      </w:r>
      <w:r w:rsidR="002D203D">
        <w:rPr>
          <w:b w:val="0"/>
          <w:sz w:val="26"/>
          <w:szCs w:val="26"/>
        </w:rPr>
        <w:t>4</w:t>
      </w:r>
      <w:r w:rsidRPr="00A2533B">
        <w:rPr>
          <w:b w:val="0"/>
          <w:sz w:val="26"/>
          <w:szCs w:val="26"/>
        </w:rPr>
        <w:t xml:space="preserve"> года </w:t>
      </w:r>
      <w:r w:rsidRPr="00A2533B">
        <w:rPr>
          <w:sz w:val="26"/>
          <w:szCs w:val="26"/>
          <w:u w:val="single"/>
        </w:rPr>
        <w:t>на 5%</w:t>
      </w:r>
      <w:r w:rsidR="003054E3" w:rsidRPr="00A2533B">
        <w:rPr>
          <w:sz w:val="26"/>
          <w:szCs w:val="26"/>
          <w:u w:val="single"/>
        </w:rPr>
        <w:t xml:space="preserve"> год к году</w:t>
      </w:r>
      <w:r w:rsidR="003054E3" w:rsidRPr="00A2533B">
        <w:rPr>
          <w:b w:val="0"/>
          <w:sz w:val="26"/>
          <w:szCs w:val="26"/>
        </w:rPr>
        <w:t xml:space="preserve"> (2014 год – к базе 2013 года, 2015 год</w:t>
      </w:r>
      <w:proofErr w:type="gramEnd"/>
      <w:r w:rsidR="003054E3" w:rsidRPr="00A2533B">
        <w:rPr>
          <w:b w:val="0"/>
          <w:sz w:val="26"/>
          <w:szCs w:val="26"/>
        </w:rPr>
        <w:t xml:space="preserve"> – к 2014 году, 2016</w:t>
      </w:r>
      <w:r w:rsidR="00FB5A88" w:rsidRPr="00A2533B">
        <w:rPr>
          <w:b w:val="0"/>
          <w:sz w:val="26"/>
          <w:szCs w:val="26"/>
        </w:rPr>
        <w:t xml:space="preserve"> </w:t>
      </w:r>
      <w:r w:rsidR="003054E3" w:rsidRPr="00A2533B">
        <w:rPr>
          <w:b w:val="0"/>
          <w:sz w:val="26"/>
          <w:szCs w:val="26"/>
        </w:rPr>
        <w:t>год – к 2015 году)</w:t>
      </w:r>
      <w:r w:rsidR="00AB3F0D" w:rsidRPr="00A2533B">
        <w:rPr>
          <w:b w:val="0"/>
          <w:sz w:val="26"/>
          <w:szCs w:val="26"/>
        </w:rPr>
        <w:t>.</w:t>
      </w:r>
    </w:p>
    <w:p w:rsidR="005D5C13" w:rsidRPr="00A2533B" w:rsidRDefault="005D5C13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</w:p>
    <w:p w:rsidR="00EC3DC6" w:rsidRPr="00A2533B" w:rsidRDefault="003054E3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2.</w:t>
      </w:r>
      <w:r w:rsidRPr="00A2533B">
        <w:rPr>
          <w:b w:val="0"/>
          <w:sz w:val="26"/>
          <w:szCs w:val="26"/>
        </w:rPr>
        <w:t xml:space="preserve"> </w:t>
      </w:r>
      <w:r w:rsidR="00AB3F0D" w:rsidRPr="00A2533B">
        <w:rPr>
          <w:b w:val="0"/>
          <w:sz w:val="26"/>
          <w:szCs w:val="26"/>
        </w:rPr>
        <w:t xml:space="preserve">Согласно Методическим рекомендациям Департамента финансов Ханты-Мансийского автономного округа – Югры по порядку планирования бюджетных ассигнований бюджета автономного округа на 2014 год и </w:t>
      </w:r>
      <w:r w:rsidR="009F67FF">
        <w:rPr>
          <w:b w:val="0"/>
          <w:sz w:val="26"/>
          <w:szCs w:val="26"/>
        </w:rPr>
        <w:t xml:space="preserve">на </w:t>
      </w:r>
      <w:r w:rsidR="00AB3F0D" w:rsidRPr="00A2533B">
        <w:rPr>
          <w:b w:val="0"/>
          <w:sz w:val="26"/>
          <w:szCs w:val="26"/>
        </w:rPr>
        <w:t>плановый период 2015 и 2016 годов предполагается исключение (или сокращение объёмов) субвенции</w:t>
      </w:r>
      <w:r w:rsidR="00E31F44">
        <w:rPr>
          <w:b w:val="0"/>
          <w:sz w:val="26"/>
          <w:szCs w:val="26"/>
        </w:rPr>
        <w:t>,</w:t>
      </w:r>
      <w:r w:rsidR="00AB3F0D" w:rsidRPr="00A2533B">
        <w:rPr>
          <w:b w:val="0"/>
          <w:sz w:val="26"/>
          <w:szCs w:val="26"/>
        </w:rPr>
        <w:t xml:space="preserve"> предоставляемой местным бюджетам на обеспечение прав детей-инвалидов и семей, имеющих детей-инвалидов, на образование, воспитание и обучение. Кроме того, в связи с изменениями федерального законодательства об образовании, рассматривается вопрос о преобразовании, начиная с 2014 года, обязательств по предоставлению учащимся муниципальных общеобразовательных учреждений завтраков и обедов с субвенции на субсидию.</w:t>
      </w:r>
    </w:p>
    <w:p w:rsidR="00BD5675" w:rsidRPr="00A2533B" w:rsidRDefault="00BD5675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В связи с прекращением с 2014 года </w:t>
      </w:r>
      <w:proofErr w:type="spellStart"/>
      <w:r w:rsidRPr="00A2533B">
        <w:rPr>
          <w:b w:val="0"/>
          <w:sz w:val="26"/>
          <w:szCs w:val="26"/>
        </w:rPr>
        <w:t>софинансирования</w:t>
      </w:r>
      <w:proofErr w:type="spellEnd"/>
      <w:r w:rsidRPr="00A2533B">
        <w:rPr>
          <w:b w:val="0"/>
          <w:sz w:val="26"/>
          <w:szCs w:val="26"/>
        </w:rPr>
        <w:t xml:space="preserve"> выплат за классное руководство из федерального бюджета Департаменту образования и молодёжной политики автономного округа поручено представить предложения по формату отражения этих расходов в параметрах бюджета с 2014 года (сохранение целевой направленности, либо </w:t>
      </w:r>
      <w:r w:rsidR="001561E4">
        <w:rPr>
          <w:b w:val="0"/>
          <w:sz w:val="26"/>
          <w:szCs w:val="26"/>
        </w:rPr>
        <w:t>трансформация</w:t>
      </w:r>
      <w:r w:rsidRPr="00A2533B">
        <w:rPr>
          <w:b w:val="0"/>
          <w:sz w:val="26"/>
          <w:szCs w:val="26"/>
        </w:rPr>
        <w:t xml:space="preserve"> в текущие обязательства, в том числе в субвенцию на реализацию основных общеобразовательных программ и в государственные задания учредителя для</w:t>
      </w:r>
      <w:proofErr w:type="gramEnd"/>
      <w:r w:rsidRPr="00A2533B">
        <w:rPr>
          <w:b w:val="0"/>
          <w:sz w:val="26"/>
          <w:szCs w:val="26"/>
        </w:rPr>
        <w:t xml:space="preserve"> государственных учреждений).</w:t>
      </w:r>
    </w:p>
    <w:p w:rsidR="003054E3" w:rsidRPr="00A2533B" w:rsidRDefault="003054E3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</w:p>
    <w:p w:rsidR="00BD5675" w:rsidRPr="00A2533B" w:rsidRDefault="003054E3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3.</w:t>
      </w:r>
      <w:r w:rsidRPr="00A2533B">
        <w:rPr>
          <w:sz w:val="26"/>
          <w:szCs w:val="26"/>
        </w:rPr>
        <w:t xml:space="preserve"> </w:t>
      </w:r>
      <w:proofErr w:type="gramStart"/>
      <w:r w:rsidR="00BD5675" w:rsidRPr="00A2533B">
        <w:rPr>
          <w:sz w:val="26"/>
          <w:szCs w:val="26"/>
        </w:rPr>
        <w:t xml:space="preserve">За основу расчёта бюджетных ассигнований на оплату труда отдельных категорий работников муниципальных учреждений, оказывающих услуги (выполняющих работы) в сферах образования, здравоохранения и культуры, во исполнение Указа Президента Российской Федерации от 07.05.2012 № 597 «О мерах по реализации государственной </w:t>
      </w:r>
      <w:r w:rsidR="00BD5675" w:rsidRPr="00A2533B">
        <w:rPr>
          <w:sz w:val="26"/>
          <w:szCs w:val="26"/>
        </w:rPr>
        <w:lastRenderedPageBreak/>
        <w:t xml:space="preserve">социальной политики» в части поэтапного повышения оплаты труда, на 2014-2016 годы следует принять варианты, прогнозных значений показателей, в том числе: </w:t>
      </w:r>
      <w:proofErr w:type="gramEnd"/>
    </w:p>
    <w:p w:rsidR="00BD5675" w:rsidRPr="00A2533B" w:rsidRDefault="00BD5675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по «средней заработной плате по Ханты-Мансийскому автономному округу – Югре» на 2014 год – 57 250,6 рублей, на 2015 год – 60 293,4 рублей, на 2016 год – 64 975 рублей; </w:t>
      </w:r>
    </w:p>
    <w:p w:rsidR="00BD5675" w:rsidRPr="00A2533B" w:rsidRDefault="00BD5675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по «средней заработной плате в сфере общего образования» на 2014 год – 46 048,1 рублей, на 2015 год – 48 447,2 рублей, на 2016 год – 51 748,1 рублей; </w:t>
      </w:r>
    </w:p>
    <w:p w:rsidR="00BD5675" w:rsidRPr="00A2533B" w:rsidRDefault="00BD5675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по «средней заработной плате учителей»</w:t>
      </w:r>
      <w:r w:rsidR="00791F74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на 2014 год – 60 545,2 рублей, на 2015 год – 64 663,9 рублей, на 2016 год – 68 668,8 рублей.</w:t>
      </w:r>
    </w:p>
    <w:p w:rsidR="003D69AC" w:rsidRPr="00A2533B" w:rsidRDefault="003D69AC" w:rsidP="00A2533B">
      <w:pPr>
        <w:spacing w:line="340" w:lineRule="atLeast"/>
        <w:ind w:right="57" w:firstLine="567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При рассмотрении вопроса сбалансированности проекта бюджета на 2014 год и </w:t>
      </w:r>
      <w:r w:rsidR="009F67FF">
        <w:rPr>
          <w:sz w:val="26"/>
          <w:szCs w:val="26"/>
        </w:rPr>
        <w:t xml:space="preserve">на </w:t>
      </w:r>
      <w:r w:rsidRPr="00A2533B">
        <w:rPr>
          <w:sz w:val="26"/>
          <w:szCs w:val="26"/>
        </w:rPr>
        <w:t>плановый период 2015 и 2016 годов определённый объём бюджетных ассигновани</w:t>
      </w:r>
      <w:r w:rsidR="003054E3" w:rsidRPr="00A2533B">
        <w:rPr>
          <w:sz w:val="26"/>
          <w:szCs w:val="26"/>
        </w:rPr>
        <w:t>й</w:t>
      </w:r>
      <w:r w:rsidRPr="00A2533B">
        <w:rPr>
          <w:sz w:val="26"/>
          <w:szCs w:val="26"/>
        </w:rPr>
        <w:t xml:space="preserve"> при наличии такой возможности, будет зарезервирован и распределён в ходе исполнения бюджета в 2014 году. </w:t>
      </w:r>
    </w:p>
    <w:p w:rsidR="00791F74" w:rsidRPr="00A2533B" w:rsidRDefault="00791F74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Учитывая возможное изменение прогнозной оценки показателей по средней заработной плате (регион, общее образование, учителя), напряжённость бюджета </w:t>
      </w:r>
      <w:r w:rsidR="003D69AC" w:rsidRPr="00A2533B">
        <w:rPr>
          <w:b w:val="0"/>
          <w:sz w:val="26"/>
          <w:szCs w:val="26"/>
        </w:rPr>
        <w:t xml:space="preserve">города </w:t>
      </w:r>
      <w:r w:rsidRPr="00A2533B">
        <w:rPr>
          <w:b w:val="0"/>
          <w:sz w:val="26"/>
          <w:szCs w:val="26"/>
        </w:rPr>
        <w:t xml:space="preserve">и отсутствие возможностей полной компенсации за счёт средств бюджета </w:t>
      </w:r>
      <w:r w:rsidR="003054E3" w:rsidRPr="00A2533B">
        <w:rPr>
          <w:b w:val="0"/>
          <w:sz w:val="26"/>
          <w:szCs w:val="26"/>
        </w:rPr>
        <w:t xml:space="preserve">города </w:t>
      </w:r>
      <w:r w:rsidRPr="00A2533B">
        <w:rPr>
          <w:b w:val="0"/>
          <w:sz w:val="26"/>
          <w:szCs w:val="26"/>
        </w:rPr>
        <w:t xml:space="preserve">потребности в дополнительных средствах на реализацию </w:t>
      </w:r>
      <w:r w:rsidR="003D69AC" w:rsidRPr="00A2533B">
        <w:rPr>
          <w:b w:val="0"/>
          <w:sz w:val="26"/>
          <w:szCs w:val="26"/>
        </w:rPr>
        <w:t xml:space="preserve">вышеназванного </w:t>
      </w:r>
      <w:r w:rsidRPr="00A2533B">
        <w:rPr>
          <w:b w:val="0"/>
          <w:sz w:val="26"/>
          <w:szCs w:val="26"/>
        </w:rPr>
        <w:t>Указ</w:t>
      </w:r>
      <w:r w:rsidR="003D69AC" w:rsidRPr="00A2533B">
        <w:rPr>
          <w:b w:val="0"/>
          <w:sz w:val="26"/>
          <w:szCs w:val="26"/>
        </w:rPr>
        <w:t>а</w:t>
      </w:r>
      <w:r w:rsidRPr="00A2533B">
        <w:rPr>
          <w:b w:val="0"/>
          <w:sz w:val="26"/>
          <w:szCs w:val="26"/>
        </w:rPr>
        <w:t xml:space="preserve">, главным распорядителям средств </w:t>
      </w:r>
      <w:r w:rsidR="003054E3" w:rsidRPr="00A2533B">
        <w:rPr>
          <w:b w:val="0"/>
          <w:sz w:val="26"/>
          <w:szCs w:val="26"/>
        </w:rPr>
        <w:t xml:space="preserve">бюджета города </w:t>
      </w:r>
      <w:r w:rsidRPr="00A2533B">
        <w:rPr>
          <w:b w:val="0"/>
          <w:sz w:val="26"/>
          <w:szCs w:val="26"/>
        </w:rPr>
        <w:t xml:space="preserve">необходимо сконцентрировать </w:t>
      </w:r>
      <w:r w:rsidR="003054E3" w:rsidRPr="00A2533B">
        <w:rPr>
          <w:b w:val="0"/>
          <w:sz w:val="26"/>
          <w:szCs w:val="26"/>
        </w:rPr>
        <w:t xml:space="preserve">свои </w:t>
      </w:r>
      <w:r w:rsidRPr="00A2533B">
        <w:rPr>
          <w:b w:val="0"/>
          <w:sz w:val="26"/>
          <w:szCs w:val="26"/>
        </w:rPr>
        <w:t xml:space="preserve">усилия на иных альтернативных источниках обеспечения, в том числе за счёт оптимизации действующих расходных обязательств </w:t>
      </w:r>
      <w:r w:rsidR="003054E3" w:rsidRPr="00A2533B">
        <w:rPr>
          <w:b w:val="0"/>
          <w:sz w:val="26"/>
          <w:szCs w:val="26"/>
        </w:rPr>
        <w:t>(реорганизации неэффективных</w:t>
      </w:r>
      <w:proofErr w:type="gramEnd"/>
      <w:r w:rsidR="003054E3" w:rsidRPr="00A2533B">
        <w:rPr>
          <w:b w:val="0"/>
          <w:sz w:val="26"/>
          <w:szCs w:val="26"/>
        </w:rPr>
        <w:t xml:space="preserve"> </w:t>
      </w:r>
      <w:proofErr w:type="gramStart"/>
      <w:r w:rsidR="003054E3" w:rsidRPr="00A2533B">
        <w:rPr>
          <w:b w:val="0"/>
          <w:sz w:val="26"/>
          <w:szCs w:val="26"/>
        </w:rPr>
        <w:t xml:space="preserve">организаций, сокращения штатной численности муниципальных учреждений (неукомплектованные и неэффективные ставки); пересмотра нормативов финансовых затрат на предоставление муниципальных услуг (выполнение работ) и их сокращения с учётом аналитики по исполнению муниципальных заданий в отчётном периоде и соотношения стоимости аналогичных муниципальных услуг в соседних муниципальных образованиях автономного округа) </w:t>
      </w:r>
      <w:r w:rsidRPr="00A2533B">
        <w:rPr>
          <w:b w:val="0"/>
          <w:sz w:val="26"/>
          <w:szCs w:val="26"/>
        </w:rPr>
        <w:t>и развития платных услуг в курируемых сферах.</w:t>
      </w:r>
      <w:proofErr w:type="gramEnd"/>
    </w:p>
    <w:p w:rsidR="00DA13B6" w:rsidRPr="00A2533B" w:rsidRDefault="00DA13B6" w:rsidP="00A2533B">
      <w:pPr>
        <w:spacing w:line="340" w:lineRule="atLeast"/>
        <w:ind w:right="54" w:firstLine="567"/>
        <w:jc w:val="both"/>
        <w:rPr>
          <w:sz w:val="26"/>
          <w:szCs w:val="26"/>
        </w:rPr>
      </w:pPr>
      <w:proofErr w:type="gramStart"/>
      <w:r w:rsidRPr="00A2533B">
        <w:rPr>
          <w:sz w:val="26"/>
          <w:szCs w:val="26"/>
        </w:rPr>
        <w:t xml:space="preserve">В 2014-2016 годах повышение фонда оплаты труда в целях достижения индикативных значений, установленных Графиком примерных (индикативных) значений соотношения средней заработной платы отдельных категорий работников муниципальных учреждений города Югорска к средней заработной плате по Ханты-Мансийскому автономному </w:t>
      </w:r>
      <w:proofErr w:type="spellStart"/>
      <w:r w:rsidRPr="00A2533B">
        <w:rPr>
          <w:sz w:val="26"/>
          <w:szCs w:val="26"/>
        </w:rPr>
        <w:t>округу-Югре</w:t>
      </w:r>
      <w:proofErr w:type="spellEnd"/>
      <w:r w:rsidRPr="00A2533B">
        <w:rPr>
          <w:sz w:val="26"/>
          <w:szCs w:val="26"/>
        </w:rPr>
        <w:t xml:space="preserve"> на период 2012-2018 годы, утвержденным </w:t>
      </w:r>
      <w:r w:rsidR="00896006">
        <w:rPr>
          <w:sz w:val="26"/>
          <w:szCs w:val="26"/>
        </w:rPr>
        <w:t>распоряжением</w:t>
      </w:r>
      <w:r w:rsidRPr="00A2533B">
        <w:rPr>
          <w:sz w:val="26"/>
          <w:szCs w:val="26"/>
        </w:rPr>
        <w:t xml:space="preserve"> администрации</w:t>
      </w:r>
      <w:r w:rsidR="00896006">
        <w:rPr>
          <w:sz w:val="26"/>
          <w:szCs w:val="26"/>
        </w:rPr>
        <w:t xml:space="preserve"> города </w:t>
      </w:r>
      <w:proofErr w:type="spellStart"/>
      <w:r w:rsidR="00896006">
        <w:rPr>
          <w:sz w:val="26"/>
          <w:szCs w:val="26"/>
        </w:rPr>
        <w:t>Югорска</w:t>
      </w:r>
      <w:proofErr w:type="spellEnd"/>
      <w:r w:rsidR="00896006">
        <w:rPr>
          <w:sz w:val="26"/>
          <w:szCs w:val="26"/>
        </w:rPr>
        <w:t xml:space="preserve"> от 31.01.2013 №5</w:t>
      </w:r>
      <w:r w:rsidRPr="00A2533B">
        <w:rPr>
          <w:sz w:val="26"/>
          <w:szCs w:val="26"/>
        </w:rPr>
        <w:t>2, планируется производить в 2 этапа</w:t>
      </w:r>
      <w:r w:rsidR="00571A63" w:rsidRPr="00A2533B">
        <w:rPr>
          <w:sz w:val="26"/>
          <w:szCs w:val="26"/>
        </w:rPr>
        <w:t>:</w:t>
      </w:r>
      <w:r w:rsidRPr="00A2533B">
        <w:rPr>
          <w:sz w:val="26"/>
          <w:szCs w:val="26"/>
        </w:rPr>
        <w:t xml:space="preserve"> 1 этап - с 1 января в рамках</w:t>
      </w:r>
      <w:proofErr w:type="gramEnd"/>
      <w:r w:rsidRPr="00A2533B">
        <w:rPr>
          <w:sz w:val="26"/>
          <w:szCs w:val="26"/>
        </w:rPr>
        <w:t xml:space="preserve"> общей индексации фонда оплаты муниципальных учреждений на прогнозируемый уровень инфляции и 2 этап – по отдельным категориям, обозначенным в Указе (в иные сроки</w:t>
      </w:r>
      <w:r w:rsidR="00571A63" w:rsidRPr="00A2533B">
        <w:rPr>
          <w:sz w:val="26"/>
          <w:szCs w:val="26"/>
        </w:rPr>
        <w:t xml:space="preserve"> в соответствии с рекомендациями Правительства автономного округа</w:t>
      </w:r>
      <w:r w:rsidRPr="00A2533B">
        <w:rPr>
          <w:sz w:val="26"/>
          <w:szCs w:val="26"/>
        </w:rPr>
        <w:t>, по результатам анализа статистических данных за отчётный период).</w:t>
      </w:r>
    </w:p>
    <w:p w:rsidR="00AC3002" w:rsidRPr="00A2533B" w:rsidRDefault="00AC3002" w:rsidP="00A2533B">
      <w:pPr>
        <w:pStyle w:val="a4"/>
        <w:spacing w:line="340" w:lineRule="atLeast"/>
        <w:ind w:firstLine="709"/>
        <w:jc w:val="both"/>
        <w:rPr>
          <w:b w:val="0"/>
          <w:i/>
          <w:sz w:val="26"/>
          <w:szCs w:val="26"/>
          <w:u w:val="single"/>
        </w:rPr>
      </w:pPr>
    </w:p>
    <w:p w:rsidR="00B30254" w:rsidRPr="00A2533B" w:rsidRDefault="00AD60B2" w:rsidP="00A2533B">
      <w:pPr>
        <w:spacing w:line="340" w:lineRule="atLeast"/>
        <w:ind w:right="54" w:firstLine="567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4</w:t>
      </w:r>
      <w:r w:rsidR="00EC3DC6" w:rsidRPr="00A2533B">
        <w:rPr>
          <w:b/>
          <w:sz w:val="26"/>
          <w:szCs w:val="26"/>
        </w:rPr>
        <w:t>.</w:t>
      </w:r>
      <w:r w:rsidR="00EC3DC6" w:rsidRPr="00A2533B">
        <w:rPr>
          <w:sz w:val="26"/>
          <w:szCs w:val="26"/>
        </w:rPr>
        <w:t xml:space="preserve"> </w:t>
      </w:r>
      <w:proofErr w:type="gramStart"/>
      <w:r w:rsidR="00B30254" w:rsidRPr="00A2533B">
        <w:rPr>
          <w:sz w:val="26"/>
          <w:szCs w:val="26"/>
        </w:rPr>
        <w:t>В связи с отсутствием в настоящее время согласованной структуры муниципальных программ города Югорска главным распорядителям средств бюджета города предложения по изменению действующих и исполнению принимаемых расходных обязательств в 2014 году и плановом периоде 2015 и 2016 годов и обоснования к ним, предложения по объему бюджетных ассигнований на предоставление бюджетных инвестиций в объекты муниципальной собственности в 2014 году и плановом периоде</w:t>
      </w:r>
      <w:proofErr w:type="gramEnd"/>
      <w:r w:rsidR="00B30254" w:rsidRPr="00A2533B">
        <w:rPr>
          <w:sz w:val="26"/>
          <w:szCs w:val="26"/>
        </w:rPr>
        <w:t xml:space="preserve"> 2015 и 2016 годов и </w:t>
      </w:r>
      <w:proofErr w:type="gramStart"/>
      <w:r w:rsidR="00B30254" w:rsidRPr="00A2533B">
        <w:rPr>
          <w:sz w:val="26"/>
          <w:szCs w:val="26"/>
        </w:rPr>
        <w:t xml:space="preserve">другие материалы, предоставляемые в Департамент финансов администрации города Югорска по сроку </w:t>
      </w:r>
      <w:r w:rsidR="00B30254" w:rsidRPr="00A2533B">
        <w:rPr>
          <w:b/>
          <w:sz w:val="26"/>
          <w:szCs w:val="26"/>
          <w:u w:val="single"/>
        </w:rPr>
        <w:t>до 15 августа</w:t>
      </w:r>
      <w:r w:rsidR="00B30254" w:rsidRPr="00A2533B">
        <w:rPr>
          <w:sz w:val="26"/>
          <w:szCs w:val="26"/>
        </w:rPr>
        <w:t xml:space="preserve"> следует</w:t>
      </w:r>
      <w:proofErr w:type="gramEnd"/>
      <w:r w:rsidR="00B30254" w:rsidRPr="00A2533B">
        <w:rPr>
          <w:sz w:val="26"/>
          <w:szCs w:val="26"/>
        </w:rPr>
        <w:t xml:space="preserve"> сформировать исходя из действующих долгосрочных целевых программ города Югорска, ведомственных целевых программ и </w:t>
      </w:r>
      <w:proofErr w:type="spellStart"/>
      <w:r w:rsidR="00B30254" w:rsidRPr="00A2533B">
        <w:rPr>
          <w:sz w:val="26"/>
          <w:szCs w:val="26"/>
        </w:rPr>
        <w:t>непрограммных</w:t>
      </w:r>
      <w:proofErr w:type="spellEnd"/>
      <w:r w:rsidR="00B30254" w:rsidRPr="00A2533B">
        <w:rPr>
          <w:sz w:val="26"/>
          <w:szCs w:val="26"/>
        </w:rPr>
        <w:t xml:space="preserve"> направлений. </w:t>
      </w:r>
    </w:p>
    <w:p w:rsidR="00B30254" w:rsidRPr="00A2533B" w:rsidRDefault="00B30254" w:rsidP="00A2533B">
      <w:pPr>
        <w:spacing w:line="340" w:lineRule="atLeast"/>
        <w:ind w:right="54" w:firstLine="567"/>
        <w:jc w:val="both"/>
        <w:rPr>
          <w:sz w:val="26"/>
          <w:szCs w:val="26"/>
        </w:rPr>
      </w:pPr>
      <w:r w:rsidRPr="00A2533B">
        <w:rPr>
          <w:b/>
          <w:sz w:val="26"/>
          <w:szCs w:val="26"/>
          <w:u w:val="single"/>
        </w:rPr>
        <w:lastRenderedPageBreak/>
        <w:t xml:space="preserve">Распределение доведенных предельных объемов бюджетных </w:t>
      </w:r>
      <w:proofErr w:type="gramStart"/>
      <w:r w:rsidRPr="00A2533B">
        <w:rPr>
          <w:b/>
          <w:sz w:val="26"/>
          <w:szCs w:val="26"/>
          <w:u w:val="single"/>
        </w:rPr>
        <w:t>ассигнований</w:t>
      </w:r>
      <w:proofErr w:type="gramEnd"/>
      <w:r w:rsidRPr="00A2533B">
        <w:rPr>
          <w:sz w:val="26"/>
          <w:szCs w:val="26"/>
        </w:rPr>
        <w:t xml:space="preserve"> на исполнение действующих и принимаемых расходных обязательств (включая публичные и публичные нормативные обязательства, межбюджетные трансферты, бюджетные инвестиции в объекты муниципальной собственности) на 2014 год и на плановый период 2015 и 2016 годов главным распорядителям средств бюджета города </w:t>
      </w:r>
      <w:r w:rsidR="00571A63" w:rsidRPr="00A2533B">
        <w:rPr>
          <w:sz w:val="26"/>
          <w:szCs w:val="26"/>
        </w:rPr>
        <w:t xml:space="preserve">по сроку </w:t>
      </w:r>
      <w:r w:rsidR="00571A63" w:rsidRPr="00A2533B">
        <w:rPr>
          <w:b/>
          <w:sz w:val="26"/>
          <w:szCs w:val="26"/>
          <w:u w:val="single"/>
        </w:rPr>
        <w:t>до 20 октября</w:t>
      </w:r>
      <w:r w:rsidR="00571A63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следует осущест</w:t>
      </w:r>
      <w:r w:rsidR="00571A63" w:rsidRPr="00A2533B">
        <w:rPr>
          <w:sz w:val="26"/>
          <w:szCs w:val="26"/>
        </w:rPr>
        <w:t>в</w:t>
      </w:r>
      <w:r w:rsidRPr="00A2533B">
        <w:rPr>
          <w:sz w:val="26"/>
          <w:szCs w:val="26"/>
        </w:rPr>
        <w:t xml:space="preserve">лять в рамках формируемых муниципальных программ города Югорска (в соответствии с утвержденным перечнем муниципальных программ города </w:t>
      </w:r>
      <w:proofErr w:type="spellStart"/>
      <w:r w:rsidRPr="00A2533B">
        <w:rPr>
          <w:sz w:val="26"/>
          <w:szCs w:val="26"/>
        </w:rPr>
        <w:t>Югорска</w:t>
      </w:r>
      <w:proofErr w:type="spellEnd"/>
      <w:r w:rsidRPr="00A2533B">
        <w:rPr>
          <w:sz w:val="26"/>
          <w:szCs w:val="26"/>
        </w:rPr>
        <w:t xml:space="preserve">) и </w:t>
      </w:r>
      <w:proofErr w:type="spellStart"/>
      <w:r w:rsidRPr="00A2533B">
        <w:rPr>
          <w:sz w:val="26"/>
          <w:szCs w:val="26"/>
        </w:rPr>
        <w:t>непрограммных</w:t>
      </w:r>
      <w:proofErr w:type="spellEnd"/>
      <w:r w:rsidRPr="00A2533B">
        <w:rPr>
          <w:sz w:val="26"/>
          <w:szCs w:val="26"/>
        </w:rPr>
        <w:t xml:space="preserve"> направлений деятельности (включая ведомственные целевые программы). 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При распределении </w:t>
      </w:r>
      <w:r w:rsidR="00571A63" w:rsidRPr="00A2533B">
        <w:rPr>
          <w:b w:val="0"/>
          <w:sz w:val="26"/>
          <w:szCs w:val="26"/>
        </w:rPr>
        <w:t xml:space="preserve">доведенных </w:t>
      </w:r>
      <w:r w:rsidRPr="00A2533B">
        <w:rPr>
          <w:b w:val="0"/>
          <w:sz w:val="26"/>
          <w:szCs w:val="26"/>
        </w:rPr>
        <w:t xml:space="preserve">предельных объёмов бюджетных ассигнований, главные распорядители средств бюджета </w:t>
      </w:r>
      <w:proofErr w:type="gramStart"/>
      <w:r w:rsidRPr="00A2533B">
        <w:rPr>
          <w:b w:val="0"/>
          <w:sz w:val="26"/>
          <w:szCs w:val="26"/>
        </w:rPr>
        <w:t>города, наделённые бюджетными полномочиями обязаны</w:t>
      </w:r>
      <w:proofErr w:type="gramEnd"/>
      <w:r w:rsidRPr="00A2533B">
        <w:rPr>
          <w:b w:val="0"/>
          <w:sz w:val="26"/>
          <w:szCs w:val="26"/>
        </w:rPr>
        <w:t xml:space="preserve"> обеспечить: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- выполнение требований статьи 158 Бюджетного кодекса Российской Федерации; 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повышение качества бюджетного планирования и эффективности формирования мероприятий муниципальных программ города Югорска;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</w:t>
      </w:r>
      <w:r w:rsidR="00FB5A88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реализацию задач, поставленных в Бюджетном послании Президента Российской Федерации от 13 июня 2013 года;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- распределение бюджетных обязательств в курируемой сфере в соответствии с приоритетами государственной </w:t>
      </w:r>
      <w:r w:rsidR="00F6061C" w:rsidRPr="00A2533B">
        <w:rPr>
          <w:b w:val="0"/>
          <w:sz w:val="26"/>
          <w:szCs w:val="26"/>
        </w:rPr>
        <w:t xml:space="preserve">и муниципальной </w:t>
      </w:r>
      <w:r w:rsidRPr="00A2533B">
        <w:rPr>
          <w:b w:val="0"/>
          <w:sz w:val="26"/>
          <w:szCs w:val="26"/>
        </w:rPr>
        <w:t>политики, и достижении целевых показателей Указов Президента Российской Федерации;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- оптимизацию действующих расходных обязательств, в том числе за счёт повышения энергетической эффективности, эффективного использования </w:t>
      </w:r>
      <w:r w:rsidR="00F6061C" w:rsidRPr="00A2533B">
        <w:rPr>
          <w:b w:val="0"/>
          <w:sz w:val="26"/>
          <w:szCs w:val="26"/>
        </w:rPr>
        <w:t>муниципального</w:t>
      </w:r>
      <w:r w:rsidRPr="00A2533B">
        <w:rPr>
          <w:b w:val="0"/>
          <w:sz w:val="26"/>
          <w:szCs w:val="26"/>
        </w:rPr>
        <w:t xml:space="preserve"> имущества, проведения структурных реформ в социальной сфере (включая эффективную занятость и создание условий для участия негосударственных организаций в предоставлении </w:t>
      </w:r>
      <w:r w:rsidR="00F6061C" w:rsidRPr="00A2533B">
        <w:rPr>
          <w:b w:val="0"/>
          <w:sz w:val="26"/>
          <w:szCs w:val="26"/>
        </w:rPr>
        <w:t>муниципальных</w:t>
      </w:r>
      <w:r w:rsidRPr="00A2533B">
        <w:rPr>
          <w:b w:val="0"/>
          <w:sz w:val="26"/>
          <w:szCs w:val="26"/>
        </w:rPr>
        <w:t xml:space="preserve"> услуг и др.),</w:t>
      </w:r>
      <w:r w:rsidR="00FB5A88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повышение </w:t>
      </w:r>
      <w:proofErr w:type="spellStart"/>
      <w:r w:rsidRPr="00A2533B">
        <w:rPr>
          <w:b w:val="0"/>
          <w:sz w:val="26"/>
          <w:szCs w:val="26"/>
        </w:rPr>
        <w:t>адресности</w:t>
      </w:r>
      <w:proofErr w:type="spellEnd"/>
      <w:r w:rsidRPr="00A2533B">
        <w:rPr>
          <w:b w:val="0"/>
          <w:sz w:val="26"/>
          <w:szCs w:val="26"/>
        </w:rPr>
        <w:t xml:space="preserve"> социальной поддержки, основанном на критерии нуждаемости;</w:t>
      </w:r>
    </w:p>
    <w:p w:rsidR="00B30254" w:rsidRPr="00A2533B" w:rsidRDefault="00B3025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соблюдение требований и подходов к формированию бюджетных проектировок (изложенных</w:t>
      </w:r>
      <w:r w:rsidR="00F6061C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в пункте 1 настоящих методических указаний), безусловное выполнение социальных обязательств, обязательств по уплате коммунальных платежей, оплате услуг по содержанию и обслуживанию имущества.</w:t>
      </w:r>
    </w:p>
    <w:p w:rsidR="00050C20" w:rsidRPr="00A2533B" w:rsidRDefault="00050C20" w:rsidP="00A2533B">
      <w:pPr>
        <w:pStyle w:val="a4"/>
        <w:spacing w:line="340" w:lineRule="atLeast"/>
        <w:ind w:right="54" w:firstLine="720"/>
        <w:jc w:val="both"/>
        <w:rPr>
          <w:sz w:val="26"/>
          <w:szCs w:val="26"/>
        </w:rPr>
      </w:pPr>
    </w:p>
    <w:p w:rsidR="00F6061C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5</w:t>
      </w:r>
      <w:r w:rsidR="00F6061C" w:rsidRPr="00A2533B">
        <w:rPr>
          <w:sz w:val="26"/>
          <w:szCs w:val="26"/>
        </w:rPr>
        <w:t>.</w:t>
      </w:r>
      <w:r w:rsidR="00F6061C" w:rsidRPr="00A2533B">
        <w:rPr>
          <w:b w:val="0"/>
          <w:sz w:val="26"/>
          <w:szCs w:val="26"/>
        </w:rPr>
        <w:t xml:space="preserve"> При распределении предельных объёмов бюджетных ассигнований главные распорядители средств бюджета города должны учитывать:</w:t>
      </w:r>
    </w:p>
    <w:p w:rsidR="00F6061C" w:rsidRPr="00A2533B" w:rsidRDefault="00F606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1) ежегодное сокращение (в течение 5 лет, начиная с 2010 года) не менее чем на 3% потребление энергоресурсов, в соответствие с требованиями Федерального закона от 23.11.2009 № 261-ФЗ </w:t>
      </w:r>
      <w:r w:rsidR="00F453A7" w:rsidRPr="00A2533B">
        <w:rPr>
          <w:b w:val="0"/>
          <w:sz w:val="26"/>
          <w:szCs w:val="26"/>
        </w:rPr>
        <w:t xml:space="preserve">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  <w:r w:rsidRPr="00A2533B">
        <w:rPr>
          <w:b w:val="0"/>
          <w:sz w:val="26"/>
          <w:szCs w:val="26"/>
        </w:rPr>
        <w:t xml:space="preserve">и распоряжения Правительства автономного округа от 30.04.2010 № 156-рп </w:t>
      </w:r>
      <w:r w:rsidR="00F453A7" w:rsidRPr="00A2533B">
        <w:rPr>
          <w:b w:val="0"/>
          <w:sz w:val="26"/>
          <w:szCs w:val="26"/>
        </w:rPr>
        <w:t>«О плане мероприятий по энергосбережению и повышению энергетической</w:t>
      </w:r>
      <w:proofErr w:type="gramEnd"/>
      <w:r w:rsidR="00F453A7" w:rsidRPr="00A2533B">
        <w:rPr>
          <w:b w:val="0"/>
          <w:sz w:val="26"/>
          <w:szCs w:val="26"/>
        </w:rPr>
        <w:t xml:space="preserve"> </w:t>
      </w:r>
      <w:r w:rsidR="00F453A7" w:rsidRPr="00A2533B">
        <w:rPr>
          <w:b w:val="0"/>
          <w:sz w:val="26"/>
          <w:szCs w:val="26"/>
        </w:rPr>
        <w:br/>
      </w:r>
      <w:proofErr w:type="gramStart"/>
      <w:r w:rsidR="00F453A7" w:rsidRPr="00A2533B">
        <w:rPr>
          <w:b w:val="0"/>
          <w:sz w:val="26"/>
          <w:szCs w:val="26"/>
        </w:rPr>
        <w:t xml:space="preserve">эффективности в Ханты-Мансийском автономном округе - Югре, направленных на </w:t>
      </w:r>
      <w:r w:rsidR="00F453A7" w:rsidRPr="00A2533B">
        <w:rPr>
          <w:b w:val="0"/>
          <w:sz w:val="26"/>
          <w:szCs w:val="26"/>
        </w:rPr>
        <w:br/>
        <w:t xml:space="preserve">реализацию Федерального закона от 23.11.2009 №261-ФЗ </w:t>
      </w:r>
      <w:r w:rsidR="00F453A7" w:rsidRPr="00A2533B">
        <w:rPr>
          <w:b w:val="0"/>
          <w:sz w:val="26"/>
          <w:szCs w:val="26"/>
        </w:rPr>
        <w:br/>
        <w:t xml:space="preserve">«Об энергосбережении и о повышении энергетической эффективности и о внесении </w:t>
      </w:r>
      <w:r w:rsidR="00F453A7" w:rsidRPr="00A2533B">
        <w:rPr>
          <w:b w:val="0"/>
          <w:sz w:val="26"/>
          <w:szCs w:val="26"/>
        </w:rPr>
        <w:br/>
        <w:t xml:space="preserve">изменений в отдельные законодательные акты Российской Федерации» </w:t>
      </w:r>
      <w:r w:rsidRPr="00A2533B">
        <w:rPr>
          <w:b w:val="0"/>
          <w:sz w:val="26"/>
          <w:szCs w:val="26"/>
        </w:rPr>
        <w:t>(снижения в сопоставимых условиях объема потребленной воды, дизельного и иного топлива, мазута, природного газа, тепловой энергии, электрической энергии и угля);</w:t>
      </w:r>
      <w:proofErr w:type="gramEnd"/>
    </w:p>
    <w:p w:rsidR="00F6061C" w:rsidRPr="00A2533B" w:rsidRDefault="00F606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lastRenderedPageBreak/>
        <w:t>2) изменение предельной величины базы для начисления страховых взносов в государственные внебюджетные фонды, установленной постановлением Правительства Российской Федерации от 10.12.2012 года № 1276, предусмотрев её ежегодный рост не менее чем на прогнозируемый уровень инфляции;</w:t>
      </w:r>
    </w:p>
    <w:p w:rsidR="00F6061C" w:rsidRPr="00A2533B" w:rsidRDefault="00F606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3) величину прожиточного минимума пенсионера в Ханты-Мансийском </w:t>
      </w:r>
      <w:proofErr w:type="gramStart"/>
      <w:r w:rsidRPr="00A2533B">
        <w:rPr>
          <w:b w:val="0"/>
          <w:sz w:val="26"/>
          <w:szCs w:val="26"/>
        </w:rPr>
        <w:t>автономном</w:t>
      </w:r>
      <w:proofErr w:type="gramEnd"/>
      <w:r w:rsidRPr="00A2533B">
        <w:rPr>
          <w:b w:val="0"/>
          <w:sz w:val="26"/>
          <w:szCs w:val="26"/>
        </w:rPr>
        <w:t xml:space="preserve"> </w:t>
      </w:r>
      <w:proofErr w:type="spellStart"/>
      <w:r w:rsidRPr="00A2533B">
        <w:rPr>
          <w:b w:val="0"/>
          <w:sz w:val="26"/>
          <w:szCs w:val="26"/>
        </w:rPr>
        <w:t>округе-Югре</w:t>
      </w:r>
      <w:proofErr w:type="spellEnd"/>
      <w:r w:rsidRPr="00A2533B">
        <w:rPr>
          <w:b w:val="0"/>
          <w:sz w:val="26"/>
          <w:szCs w:val="26"/>
        </w:rPr>
        <w:t xml:space="preserve"> в сумме 8 608 рублей;</w:t>
      </w:r>
    </w:p>
    <w:p w:rsidR="00F6061C" w:rsidRPr="00A2533B" w:rsidRDefault="00F606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4) величину прожиточного минимума на детей в Ханты-Мансийском </w:t>
      </w:r>
      <w:proofErr w:type="gramStart"/>
      <w:r w:rsidRPr="00A2533B">
        <w:rPr>
          <w:b w:val="0"/>
          <w:sz w:val="26"/>
          <w:szCs w:val="26"/>
        </w:rPr>
        <w:t>автономном</w:t>
      </w:r>
      <w:proofErr w:type="gramEnd"/>
      <w:r w:rsidRPr="00A2533B">
        <w:rPr>
          <w:b w:val="0"/>
          <w:sz w:val="26"/>
          <w:szCs w:val="26"/>
        </w:rPr>
        <w:t xml:space="preserve"> </w:t>
      </w:r>
      <w:proofErr w:type="spellStart"/>
      <w:r w:rsidRPr="00A2533B">
        <w:rPr>
          <w:b w:val="0"/>
          <w:sz w:val="26"/>
          <w:szCs w:val="26"/>
        </w:rPr>
        <w:t>округе-Югре</w:t>
      </w:r>
      <w:proofErr w:type="spellEnd"/>
      <w:r w:rsidRPr="00A2533B">
        <w:rPr>
          <w:b w:val="0"/>
          <w:sz w:val="26"/>
          <w:szCs w:val="26"/>
        </w:rPr>
        <w:t xml:space="preserve"> в сумме 10 601 рублей;</w:t>
      </w:r>
    </w:p>
    <w:p w:rsidR="00F6061C" w:rsidRDefault="00F606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5) расчётный размер минимальной заработной платы в автономном округе на 2014 </w:t>
      </w:r>
      <w:r w:rsidR="00571A63" w:rsidRPr="00A2533B">
        <w:rPr>
          <w:b w:val="0"/>
          <w:sz w:val="26"/>
          <w:szCs w:val="26"/>
        </w:rPr>
        <w:t xml:space="preserve">год </w:t>
      </w:r>
      <w:r w:rsidRPr="00A2533B">
        <w:rPr>
          <w:b w:val="0"/>
          <w:sz w:val="26"/>
          <w:szCs w:val="26"/>
        </w:rPr>
        <w:t>– 5 465 рублей, на 2015 год – 5 739 рублей, на 2016 год – 6 025 рублей с последующим применением районного коэффициента и процентной надбавки за стаж работы в районах Крайнего Севера и приравненных к ним местностях. При планировании необходимо учитывать, что размер минимальной заработной платы конкретного работника не может быть ниже величины прожиточного минимума трудоспособного населения в соответствии с требованиями трудового законодательства</w:t>
      </w:r>
      <w:r w:rsidR="000C69C4">
        <w:rPr>
          <w:b w:val="0"/>
          <w:sz w:val="26"/>
          <w:szCs w:val="26"/>
        </w:rPr>
        <w:t>;</w:t>
      </w:r>
    </w:p>
    <w:p w:rsidR="000C69C4" w:rsidRPr="00536736" w:rsidRDefault="000C69C4" w:rsidP="00536736">
      <w:pPr>
        <w:spacing w:line="276" w:lineRule="auto"/>
        <w:ind w:right="54" w:firstLine="567"/>
        <w:jc w:val="both"/>
        <w:rPr>
          <w:sz w:val="26"/>
          <w:szCs w:val="26"/>
        </w:rPr>
      </w:pPr>
      <w:proofErr w:type="gramStart"/>
      <w:r w:rsidRPr="00536736">
        <w:rPr>
          <w:sz w:val="26"/>
          <w:szCs w:val="26"/>
        </w:rPr>
        <w:t>6) реализацию майских Указов Президента Российской Федерации (</w:t>
      </w:r>
      <w:r w:rsidR="00536736" w:rsidRPr="00536736">
        <w:rPr>
          <w:sz w:val="26"/>
          <w:szCs w:val="26"/>
        </w:rPr>
        <w:t>от 07.05.2012 № 597 «О мерах по реализации государственной социальной политики», от 07.05.2012 № 599 «О мерах по реализации государственной политики в области образования и науки», от 07.05.2012 № 600 «О мерах по обеспечению граждан Российской Федерации доступным и комфортным жильем и повышению качества жилищно-коммунальных услуг», от 07.05.2012 № 606 «О мерах по реализации демографической политики в</w:t>
      </w:r>
      <w:proofErr w:type="gramEnd"/>
      <w:r w:rsidR="00536736" w:rsidRPr="00536736">
        <w:rPr>
          <w:sz w:val="26"/>
          <w:szCs w:val="26"/>
        </w:rPr>
        <w:t xml:space="preserve"> </w:t>
      </w:r>
      <w:proofErr w:type="gramStart"/>
      <w:r w:rsidR="00536736" w:rsidRPr="00536736">
        <w:rPr>
          <w:sz w:val="26"/>
          <w:szCs w:val="26"/>
        </w:rPr>
        <w:t>Российской Федерации»).</w:t>
      </w:r>
      <w:r w:rsidRPr="00536736">
        <w:rPr>
          <w:sz w:val="26"/>
          <w:szCs w:val="26"/>
        </w:rPr>
        <w:t xml:space="preserve"> </w:t>
      </w:r>
      <w:proofErr w:type="gramEnd"/>
    </w:p>
    <w:p w:rsidR="00571A63" w:rsidRPr="00A2533B" w:rsidRDefault="00571A63" w:rsidP="00A2533B">
      <w:pPr>
        <w:spacing w:line="340" w:lineRule="atLeast"/>
        <w:ind w:firstLine="709"/>
        <w:jc w:val="both"/>
        <w:rPr>
          <w:b/>
          <w:sz w:val="26"/>
          <w:szCs w:val="26"/>
        </w:rPr>
      </w:pPr>
    </w:p>
    <w:p w:rsidR="00EC3DC6" w:rsidRPr="00A2533B" w:rsidRDefault="00050C20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6</w:t>
      </w:r>
      <w:r w:rsidR="00F6061C" w:rsidRPr="00A2533B">
        <w:rPr>
          <w:b/>
          <w:sz w:val="26"/>
          <w:szCs w:val="26"/>
        </w:rPr>
        <w:t>.</w:t>
      </w:r>
      <w:r w:rsidR="00F6061C" w:rsidRPr="00A2533B">
        <w:rPr>
          <w:sz w:val="26"/>
          <w:szCs w:val="26"/>
        </w:rPr>
        <w:t xml:space="preserve"> </w:t>
      </w:r>
      <w:proofErr w:type="gramStart"/>
      <w:r w:rsidR="00EC3DC6" w:rsidRPr="00A2533B">
        <w:rPr>
          <w:sz w:val="26"/>
          <w:szCs w:val="26"/>
        </w:rPr>
        <w:t xml:space="preserve">Распределение предельных объёмов бюджетных ассигнований осуществляется главными распорядителями средств </w:t>
      </w:r>
      <w:r w:rsidR="00862550" w:rsidRPr="00A2533B">
        <w:rPr>
          <w:sz w:val="26"/>
          <w:szCs w:val="26"/>
        </w:rPr>
        <w:t xml:space="preserve">бюджета </w:t>
      </w:r>
      <w:r w:rsidR="00447852" w:rsidRPr="00A2533B">
        <w:rPr>
          <w:sz w:val="26"/>
          <w:szCs w:val="26"/>
        </w:rPr>
        <w:t>города</w:t>
      </w:r>
      <w:r w:rsidR="00EC3DC6" w:rsidRPr="00A2533B">
        <w:rPr>
          <w:sz w:val="26"/>
          <w:szCs w:val="26"/>
        </w:rPr>
        <w:t xml:space="preserve"> в программном модуле «Планирование» АИС «Бюджет», с соблюдением установленных требований к заполнению всех форм и приложений в соответствии с Приказом </w:t>
      </w:r>
      <w:r w:rsidR="00AC3002" w:rsidRPr="00A2533B">
        <w:rPr>
          <w:sz w:val="26"/>
          <w:szCs w:val="26"/>
        </w:rPr>
        <w:t>Департамента финансов</w:t>
      </w:r>
      <w:r w:rsidR="00A15579" w:rsidRPr="00A2533B">
        <w:rPr>
          <w:sz w:val="26"/>
          <w:szCs w:val="26"/>
        </w:rPr>
        <w:t xml:space="preserve"> администрации города Югорска</w:t>
      </w:r>
      <w:r w:rsidR="00EC3DC6" w:rsidRPr="00A2533B">
        <w:rPr>
          <w:sz w:val="26"/>
          <w:szCs w:val="26"/>
        </w:rPr>
        <w:t xml:space="preserve"> от </w:t>
      </w:r>
      <w:r w:rsidR="00AC3002" w:rsidRPr="00A2533B">
        <w:rPr>
          <w:sz w:val="26"/>
          <w:szCs w:val="26"/>
        </w:rPr>
        <w:t>05.07.2012 №50</w:t>
      </w:r>
      <w:r w:rsidR="00626769" w:rsidRPr="00A2533B">
        <w:rPr>
          <w:sz w:val="26"/>
          <w:szCs w:val="26"/>
        </w:rPr>
        <w:t>-</w:t>
      </w:r>
      <w:r w:rsidR="00AC3002" w:rsidRPr="00A2533B">
        <w:rPr>
          <w:sz w:val="26"/>
          <w:szCs w:val="26"/>
        </w:rPr>
        <w:t>п</w:t>
      </w:r>
      <w:r w:rsidR="00EC3DC6" w:rsidRPr="00A2533B">
        <w:rPr>
          <w:sz w:val="26"/>
          <w:szCs w:val="26"/>
        </w:rPr>
        <w:t xml:space="preserve"> </w:t>
      </w:r>
      <w:r w:rsidR="00BD516D" w:rsidRPr="00A2533B">
        <w:rPr>
          <w:sz w:val="26"/>
          <w:szCs w:val="26"/>
        </w:rPr>
        <w:t>«Об утверждении Порядка планирования бюджетных ассигнований бюджета</w:t>
      </w:r>
      <w:r w:rsidR="0029044C" w:rsidRPr="00A2533B">
        <w:rPr>
          <w:sz w:val="26"/>
          <w:szCs w:val="26"/>
        </w:rPr>
        <w:t xml:space="preserve"> </w:t>
      </w:r>
      <w:r w:rsidR="00BD516D" w:rsidRPr="00A2533B">
        <w:rPr>
          <w:sz w:val="26"/>
          <w:szCs w:val="26"/>
        </w:rPr>
        <w:t xml:space="preserve">города Югорска на очередной финансовый год и плановый период» </w:t>
      </w:r>
      <w:r w:rsidR="00EC3DC6" w:rsidRPr="00A2533B">
        <w:rPr>
          <w:sz w:val="26"/>
          <w:szCs w:val="26"/>
        </w:rPr>
        <w:t>и настоящими Методическими указаниями.</w:t>
      </w:r>
      <w:proofErr w:type="gramEnd"/>
    </w:p>
    <w:p w:rsidR="00EC3DC6" w:rsidRPr="00A2533B" w:rsidRDefault="00EC3DC6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</w:p>
    <w:p w:rsidR="00F6061C" w:rsidRPr="00A2533B" w:rsidRDefault="00050C20" w:rsidP="00A2533B">
      <w:pPr>
        <w:spacing w:line="340" w:lineRule="atLeast"/>
        <w:ind w:right="54" w:firstLine="708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7</w:t>
      </w:r>
      <w:r w:rsidR="00F6061C" w:rsidRPr="00A2533B">
        <w:rPr>
          <w:b/>
          <w:sz w:val="26"/>
          <w:szCs w:val="26"/>
        </w:rPr>
        <w:t>.</w:t>
      </w:r>
      <w:r w:rsidR="00F6061C" w:rsidRPr="00A2533B">
        <w:rPr>
          <w:sz w:val="26"/>
          <w:szCs w:val="26"/>
        </w:rPr>
        <w:t xml:space="preserve"> </w:t>
      </w:r>
      <w:proofErr w:type="gramStart"/>
      <w:r w:rsidR="00F6061C" w:rsidRPr="00A2533B">
        <w:rPr>
          <w:sz w:val="26"/>
          <w:szCs w:val="26"/>
        </w:rPr>
        <w:t xml:space="preserve">Планирование главными распорядителями средств бюджета города бюджетных ассигнований и структура их распределения на выполнение муниципального задания на оказание муниципальных услуг (выполнение работ) и на предоставление субсидий на иные цели, не связанные с финансовым обеспечением выполнения бюджетными и автономными учреждениями муниципального задания на оказание муниципальных услуг (выполнение работ), </w:t>
      </w:r>
      <w:r w:rsidR="00571A63" w:rsidRPr="00A2533B">
        <w:rPr>
          <w:sz w:val="26"/>
          <w:szCs w:val="26"/>
        </w:rPr>
        <w:t xml:space="preserve">производится строго </w:t>
      </w:r>
      <w:r w:rsidR="00F6061C" w:rsidRPr="00A2533B">
        <w:rPr>
          <w:sz w:val="26"/>
          <w:szCs w:val="26"/>
        </w:rPr>
        <w:t>в соответствии с установленными требованиями.</w:t>
      </w:r>
      <w:proofErr w:type="gramEnd"/>
    </w:p>
    <w:p w:rsidR="00F6061C" w:rsidRPr="00A2533B" w:rsidRDefault="00F6061C" w:rsidP="00A2533B">
      <w:pPr>
        <w:spacing w:line="340" w:lineRule="atLeast"/>
        <w:ind w:firstLine="709"/>
        <w:jc w:val="both"/>
        <w:rPr>
          <w:b/>
          <w:sz w:val="26"/>
          <w:szCs w:val="26"/>
          <w:u w:val="single"/>
        </w:rPr>
      </w:pPr>
      <w:r w:rsidRPr="00A2533B">
        <w:rPr>
          <w:sz w:val="26"/>
          <w:szCs w:val="26"/>
        </w:rPr>
        <w:t xml:space="preserve">Планирование ассигнований на оказание муниципальных услуг (выполнение работ) осуществляется исключительно в рамках муниципального задания на оказание муниципальных услуг (выполнение работ). Муниципальное задание формируется на каждую услугу (работу) (соответствующее бюджетное ассигнование) на основе утвержденного </w:t>
      </w:r>
      <w:r w:rsidR="002B57BE" w:rsidRPr="00A2533B">
        <w:rPr>
          <w:sz w:val="26"/>
          <w:szCs w:val="26"/>
        </w:rPr>
        <w:t xml:space="preserve">ведомственного </w:t>
      </w:r>
      <w:r w:rsidRPr="00A2533B">
        <w:rPr>
          <w:sz w:val="26"/>
          <w:szCs w:val="26"/>
        </w:rPr>
        <w:t xml:space="preserve">перечня муниципальных услуг (работ) в соответствии с Порядком, утвержденным главным распорядителем средств бюджета города, в ведении которого находится казенное учреждение, и органом администрации города Югорска, осуществляющим функции и полномочия учредителя в отношении бюджетного и </w:t>
      </w:r>
      <w:r w:rsidRPr="00A2533B">
        <w:rPr>
          <w:sz w:val="26"/>
          <w:szCs w:val="26"/>
        </w:rPr>
        <w:lastRenderedPageBreak/>
        <w:t xml:space="preserve">автономного учреждения. Обоснования бюджетных ассигнований на оказание муниципальных услуг (выполнение работ) рассматриваются Департаментом финансов администрации города Югорска на основании проектов муниципальных заданий, которые составляются в программном модуле «Муниципальное задание» АИС «Бюджет» и предоставляются главными распорядителями средств бюджета города в Департамент финансов администрации города Югорска по сроку </w:t>
      </w:r>
      <w:r w:rsidRPr="00A2533B">
        <w:rPr>
          <w:b/>
          <w:sz w:val="26"/>
          <w:szCs w:val="26"/>
          <w:u w:val="single"/>
        </w:rPr>
        <w:t xml:space="preserve">до 20 октября текущего года. </w:t>
      </w:r>
    </w:p>
    <w:p w:rsidR="00F6061C" w:rsidRPr="00A2533B" w:rsidRDefault="00F6061C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В </w:t>
      </w:r>
      <w:r w:rsidR="002B57BE" w:rsidRPr="00A2533B">
        <w:rPr>
          <w:b w:val="0"/>
          <w:sz w:val="26"/>
          <w:szCs w:val="26"/>
        </w:rPr>
        <w:t xml:space="preserve">Департамент финансов администрации города </w:t>
      </w:r>
      <w:proofErr w:type="spellStart"/>
      <w:r w:rsidR="002B57BE" w:rsidRPr="00A2533B">
        <w:rPr>
          <w:b w:val="0"/>
          <w:sz w:val="26"/>
          <w:szCs w:val="26"/>
        </w:rPr>
        <w:t>Югорска</w:t>
      </w:r>
      <w:proofErr w:type="spellEnd"/>
      <w:r w:rsidRPr="00A2533B">
        <w:rPr>
          <w:b w:val="0"/>
          <w:sz w:val="26"/>
          <w:szCs w:val="26"/>
        </w:rPr>
        <w:t xml:space="preserve"> по форме</w:t>
      </w:r>
      <w:r w:rsidR="00A354F4">
        <w:rPr>
          <w:b w:val="0"/>
          <w:sz w:val="26"/>
          <w:szCs w:val="26"/>
        </w:rPr>
        <w:t xml:space="preserve"> согласно приложению 6 к настоящим Методическим рекомендациям</w:t>
      </w:r>
      <w:r w:rsidRPr="00A2533B">
        <w:rPr>
          <w:b w:val="0"/>
          <w:sz w:val="26"/>
          <w:szCs w:val="26"/>
        </w:rPr>
        <w:t xml:space="preserve"> предоставляется заявка на планируемые объёмы бюджетных ассигнований на исполнение публичных обязательств перед физическим лицом, подлежащих исполнению в денежной форме, полномочия по которым будут осуществляться бюджетными и автономными учреждениями.</w:t>
      </w:r>
    </w:p>
    <w:p w:rsidR="00F6061C" w:rsidRPr="00A2533B" w:rsidRDefault="00F6061C" w:rsidP="00A2533B">
      <w:pPr>
        <w:spacing w:line="340" w:lineRule="atLeast"/>
        <w:ind w:right="54" w:firstLine="708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Главные распорядители средств </w:t>
      </w:r>
      <w:r w:rsidR="002B57BE" w:rsidRPr="00A2533B">
        <w:rPr>
          <w:sz w:val="26"/>
          <w:szCs w:val="26"/>
        </w:rPr>
        <w:t>бюджета города</w:t>
      </w:r>
      <w:r w:rsidRPr="00A2533B">
        <w:rPr>
          <w:sz w:val="26"/>
          <w:szCs w:val="26"/>
        </w:rPr>
        <w:t xml:space="preserve"> в соответстви</w:t>
      </w:r>
      <w:r w:rsidR="00C47986">
        <w:rPr>
          <w:sz w:val="26"/>
          <w:szCs w:val="26"/>
        </w:rPr>
        <w:t>и</w:t>
      </w:r>
      <w:r w:rsidRPr="00A2533B">
        <w:rPr>
          <w:sz w:val="26"/>
          <w:szCs w:val="26"/>
        </w:rPr>
        <w:t xml:space="preserve"> с требованиями пункта 2 статьи 78.1. Бюджетного кодекса Российской Федерации при планировании бюджетных ассигнований по отрасли также вправе предусматривать субсидии иным некоммерческим организациям, не являющимся государственными и муниципальными учреждениями, в том числе на реализацию ими отдельных </w:t>
      </w:r>
      <w:r w:rsidR="002B57BE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услуг (выполнение работ). В связи с чем, в </w:t>
      </w:r>
      <w:r w:rsidR="002B57BE" w:rsidRPr="00A2533B">
        <w:rPr>
          <w:sz w:val="26"/>
          <w:szCs w:val="26"/>
        </w:rPr>
        <w:t xml:space="preserve">Департамент финансов администрации города Югорска </w:t>
      </w:r>
      <w:r w:rsidRPr="00A2533B">
        <w:rPr>
          <w:sz w:val="26"/>
          <w:szCs w:val="26"/>
        </w:rPr>
        <w:t xml:space="preserve">предоставляются соответствующие сведения, включающие: наименование организаций, объём </w:t>
      </w:r>
      <w:r w:rsidR="002B57BE" w:rsidRPr="00A2533B">
        <w:rPr>
          <w:sz w:val="26"/>
          <w:szCs w:val="26"/>
        </w:rPr>
        <w:t xml:space="preserve">муниципальных </w:t>
      </w:r>
      <w:r w:rsidRPr="00A2533B">
        <w:rPr>
          <w:sz w:val="26"/>
          <w:szCs w:val="26"/>
        </w:rPr>
        <w:t>услуг (работ),</w:t>
      </w:r>
      <w:r w:rsidR="00E64D35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 xml:space="preserve">и объём планируемых бюджетных ассигнований на эти цели в 2014-2016 годах. Кроме того, главными распорядителями средств </w:t>
      </w:r>
      <w:r w:rsidR="002B57BE" w:rsidRPr="00A2533B">
        <w:rPr>
          <w:sz w:val="26"/>
          <w:szCs w:val="26"/>
        </w:rPr>
        <w:t>бюджета города</w:t>
      </w:r>
      <w:r w:rsidRPr="00A2533B">
        <w:rPr>
          <w:sz w:val="26"/>
          <w:szCs w:val="26"/>
        </w:rPr>
        <w:t>, предоставляется Порядок определения объёма и предоставления указанных субсидий, утверждённый в установленном порядке, либо его проект.</w:t>
      </w:r>
    </w:p>
    <w:p w:rsidR="007968B4" w:rsidRPr="00A2533B" w:rsidRDefault="00EC3DC6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Фин</w:t>
      </w:r>
      <w:r w:rsidR="00B42B85" w:rsidRPr="00A2533B">
        <w:rPr>
          <w:sz w:val="26"/>
          <w:szCs w:val="26"/>
        </w:rPr>
        <w:t>ансовое обеспечение выполнения муниципального</w:t>
      </w:r>
      <w:r w:rsidRPr="00A2533B">
        <w:rPr>
          <w:sz w:val="26"/>
          <w:szCs w:val="26"/>
        </w:rPr>
        <w:t xml:space="preserve"> задания бюджетными и автономными учреждениями осуществляется путем предоставления субсидий из бюджета </w:t>
      </w:r>
      <w:r w:rsidR="00B42B85" w:rsidRPr="00A2533B">
        <w:rPr>
          <w:sz w:val="26"/>
          <w:szCs w:val="26"/>
        </w:rPr>
        <w:t>города</w:t>
      </w:r>
      <w:r w:rsidRPr="00A2533B">
        <w:rPr>
          <w:sz w:val="26"/>
          <w:szCs w:val="26"/>
        </w:rPr>
        <w:t xml:space="preserve">. </w:t>
      </w:r>
      <w:proofErr w:type="gramStart"/>
      <w:r w:rsidRPr="00A2533B">
        <w:rPr>
          <w:sz w:val="26"/>
          <w:szCs w:val="26"/>
        </w:rPr>
        <w:t xml:space="preserve">Расчет размера субсидии производится на основании установленного </w:t>
      </w:r>
      <w:r w:rsidR="00B42B85" w:rsidRPr="00A2533B">
        <w:rPr>
          <w:sz w:val="26"/>
          <w:szCs w:val="26"/>
        </w:rPr>
        <w:t xml:space="preserve">главным распорядителем средств бюджета города </w:t>
      </w:r>
      <w:r w:rsidRPr="00A2533B">
        <w:rPr>
          <w:sz w:val="26"/>
          <w:szCs w:val="26"/>
        </w:rPr>
        <w:t xml:space="preserve">порядка определения нормативных затрат на оказание </w:t>
      </w:r>
      <w:r w:rsidR="0023012D" w:rsidRPr="00A2533B">
        <w:rPr>
          <w:sz w:val="26"/>
          <w:szCs w:val="26"/>
        </w:rPr>
        <w:t>муниципальных услуг</w:t>
      </w:r>
      <w:r w:rsidRPr="00A2533B">
        <w:rPr>
          <w:sz w:val="26"/>
          <w:szCs w:val="26"/>
        </w:rPr>
        <w:t xml:space="preserve"> (работ) и нормативных затрат на содержание недвижимого имущества и особо ценного движимого имущества в соответствии с </w:t>
      </w:r>
      <w:r w:rsidR="007968B4" w:rsidRPr="00A2533B">
        <w:rPr>
          <w:sz w:val="26"/>
          <w:szCs w:val="26"/>
        </w:rPr>
        <w:t>постановлениями администрации города Югорска от 05.07.2011 № 1448</w:t>
      </w:r>
      <w:r w:rsidR="0029044C" w:rsidRPr="00A2533B">
        <w:rPr>
          <w:sz w:val="26"/>
          <w:szCs w:val="26"/>
        </w:rPr>
        <w:t xml:space="preserve"> </w:t>
      </w:r>
      <w:r w:rsidR="00E7433D" w:rsidRPr="00A2533B">
        <w:rPr>
          <w:sz w:val="26"/>
          <w:szCs w:val="26"/>
        </w:rPr>
        <w:t>«О порядке формирования муниципального задания в отношении муниципальных учреждений города Югорска и финансового обеспечения выполнения муниципального задания</w:t>
      </w:r>
      <w:proofErr w:type="gramEnd"/>
      <w:r w:rsidR="00E7433D" w:rsidRPr="00A2533B">
        <w:rPr>
          <w:sz w:val="26"/>
          <w:szCs w:val="26"/>
        </w:rPr>
        <w:t xml:space="preserve">» </w:t>
      </w:r>
      <w:r w:rsidR="00750406" w:rsidRPr="00A2533B">
        <w:rPr>
          <w:sz w:val="26"/>
          <w:szCs w:val="26"/>
        </w:rPr>
        <w:t>(</w:t>
      </w:r>
      <w:proofErr w:type="gramStart"/>
      <w:r w:rsidR="00750406" w:rsidRPr="00A2533B">
        <w:rPr>
          <w:sz w:val="26"/>
          <w:szCs w:val="26"/>
        </w:rPr>
        <w:t>с изменениями)</w:t>
      </w:r>
      <w:r w:rsidR="007968B4" w:rsidRPr="00A2533B">
        <w:rPr>
          <w:sz w:val="26"/>
          <w:szCs w:val="26"/>
        </w:rPr>
        <w:t>, от 07.02.2011</w:t>
      </w:r>
      <w:r w:rsidR="00750406" w:rsidRPr="00A2533B">
        <w:rPr>
          <w:sz w:val="26"/>
          <w:szCs w:val="26"/>
        </w:rPr>
        <w:t xml:space="preserve"> </w:t>
      </w:r>
      <w:r w:rsidR="007968B4" w:rsidRPr="00A2533B">
        <w:rPr>
          <w:sz w:val="26"/>
          <w:szCs w:val="26"/>
        </w:rPr>
        <w:t>№ 186</w:t>
      </w:r>
      <w:r w:rsidR="00750406" w:rsidRPr="00A2533B">
        <w:rPr>
          <w:sz w:val="26"/>
          <w:szCs w:val="26"/>
        </w:rPr>
        <w:t xml:space="preserve"> </w:t>
      </w:r>
      <w:r w:rsidR="00E7433D" w:rsidRPr="00A2533B">
        <w:rPr>
          <w:sz w:val="26"/>
          <w:szCs w:val="26"/>
        </w:rPr>
        <w:t xml:space="preserve">«Об утверждении Методических рекомендаций по формированию муниципальных заданий муниципальным учреждениям города Югорска и контролю за их выполнением» </w:t>
      </w:r>
      <w:r w:rsidR="00750406" w:rsidRPr="00A2533B">
        <w:rPr>
          <w:sz w:val="26"/>
          <w:szCs w:val="26"/>
        </w:rPr>
        <w:t>(с изменениями)</w:t>
      </w:r>
      <w:r w:rsidR="007968B4" w:rsidRPr="00A2533B">
        <w:rPr>
          <w:sz w:val="26"/>
          <w:szCs w:val="26"/>
        </w:rPr>
        <w:t xml:space="preserve"> и от 21.02.2011 № 286</w:t>
      </w:r>
      <w:r w:rsidR="00750406" w:rsidRPr="00A2533B">
        <w:rPr>
          <w:sz w:val="26"/>
          <w:szCs w:val="26"/>
        </w:rPr>
        <w:t xml:space="preserve"> </w:t>
      </w:r>
      <w:r w:rsidR="00E7433D" w:rsidRPr="00A2533B">
        <w:rPr>
          <w:sz w:val="26"/>
          <w:szCs w:val="26"/>
        </w:rPr>
        <w:t>«Об утверждении Методических рекомендаций по определению нормативных затрат на оказание муниципальными учреждениями города Югорска муниципальных услуг (выполнение работ) и нормативных затрат на содержание имущества муниципальных учреждений»</w:t>
      </w:r>
      <w:r w:rsidR="007968B4" w:rsidRPr="00A2533B">
        <w:rPr>
          <w:sz w:val="26"/>
          <w:szCs w:val="26"/>
        </w:rPr>
        <w:t>.</w:t>
      </w:r>
      <w:proofErr w:type="gramEnd"/>
    </w:p>
    <w:p w:rsidR="00EC3DC6" w:rsidRPr="00A2533B" w:rsidRDefault="00EC3DC6" w:rsidP="00A2533B">
      <w:pPr>
        <w:pStyle w:val="ConsPlusNormal"/>
        <w:widowControl/>
        <w:spacing w:line="3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33B">
        <w:rPr>
          <w:rFonts w:ascii="Times New Roman" w:hAnsi="Times New Roman" w:cs="Times New Roman"/>
          <w:sz w:val="26"/>
          <w:szCs w:val="26"/>
        </w:rPr>
        <w:t xml:space="preserve">Финансовое обеспечение выполнения </w:t>
      </w:r>
      <w:r w:rsidR="0023012D" w:rsidRPr="00A2533B">
        <w:rPr>
          <w:rFonts w:ascii="Times New Roman" w:hAnsi="Times New Roman" w:cs="Times New Roman"/>
          <w:sz w:val="26"/>
          <w:szCs w:val="26"/>
        </w:rPr>
        <w:t>муниципального</w:t>
      </w:r>
      <w:r w:rsidRPr="00A2533B">
        <w:rPr>
          <w:rFonts w:ascii="Times New Roman" w:hAnsi="Times New Roman" w:cs="Times New Roman"/>
          <w:sz w:val="26"/>
          <w:szCs w:val="26"/>
        </w:rPr>
        <w:t xml:space="preserve"> задания казенным учреждением осуществляется в соответствии с показателями бюджетной сметы этого учреждения, в том числе с использованием нормативных затрат, порядок определения которых устан</w:t>
      </w:r>
      <w:r w:rsidR="00E7433D" w:rsidRPr="00A2533B">
        <w:rPr>
          <w:rFonts w:ascii="Times New Roman" w:hAnsi="Times New Roman" w:cs="Times New Roman"/>
          <w:sz w:val="26"/>
          <w:szCs w:val="26"/>
        </w:rPr>
        <w:t>авливается</w:t>
      </w:r>
      <w:r w:rsidRPr="00A2533B">
        <w:rPr>
          <w:rFonts w:ascii="Times New Roman" w:hAnsi="Times New Roman" w:cs="Times New Roman"/>
          <w:sz w:val="26"/>
          <w:szCs w:val="26"/>
        </w:rPr>
        <w:t xml:space="preserve"> главным распорядителем средств</w:t>
      </w:r>
      <w:r w:rsidR="002C0388" w:rsidRPr="00A2533B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A2533B">
        <w:rPr>
          <w:rFonts w:ascii="Times New Roman" w:hAnsi="Times New Roman" w:cs="Times New Roman"/>
          <w:sz w:val="26"/>
          <w:szCs w:val="26"/>
        </w:rPr>
        <w:t xml:space="preserve"> </w:t>
      </w:r>
      <w:r w:rsidR="0023012D" w:rsidRPr="00A2533B">
        <w:rPr>
          <w:rFonts w:ascii="Times New Roman" w:hAnsi="Times New Roman" w:cs="Times New Roman"/>
          <w:sz w:val="26"/>
          <w:szCs w:val="26"/>
        </w:rPr>
        <w:t>города</w:t>
      </w:r>
      <w:r w:rsidRPr="00A2533B">
        <w:rPr>
          <w:rFonts w:ascii="Times New Roman" w:hAnsi="Times New Roman" w:cs="Times New Roman"/>
          <w:sz w:val="26"/>
          <w:szCs w:val="26"/>
        </w:rPr>
        <w:t>.</w:t>
      </w:r>
    </w:p>
    <w:p w:rsidR="00EC3DC6" w:rsidRPr="00A2533B" w:rsidRDefault="00EC3DC6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на иные цели осуществляется в соответствии с Порядком определения объема и условий предоставления субсидий из бюджета </w:t>
      </w:r>
      <w:r w:rsidR="004333E0" w:rsidRPr="00A2533B">
        <w:rPr>
          <w:sz w:val="26"/>
          <w:szCs w:val="26"/>
        </w:rPr>
        <w:t>города Югорска муниципальным</w:t>
      </w:r>
      <w:r w:rsidRPr="00A2533B">
        <w:rPr>
          <w:sz w:val="26"/>
          <w:szCs w:val="26"/>
        </w:rPr>
        <w:t xml:space="preserve"> бюджетным и автономным учреждениям на иные цели, утверждённым постановлением</w:t>
      </w:r>
      <w:r w:rsidR="008D19AE" w:rsidRPr="00A2533B">
        <w:rPr>
          <w:sz w:val="26"/>
          <w:szCs w:val="26"/>
        </w:rPr>
        <w:t xml:space="preserve"> администрации города Югорска от 16.01.2012 № 28</w:t>
      </w:r>
      <w:r w:rsidR="00AC1957" w:rsidRPr="00A2533B">
        <w:rPr>
          <w:sz w:val="26"/>
          <w:szCs w:val="26"/>
        </w:rPr>
        <w:t xml:space="preserve"> (с изменениями)</w:t>
      </w:r>
      <w:r w:rsidRPr="00A2533B">
        <w:rPr>
          <w:sz w:val="26"/>
          <w:szCs w:val="26"/>
        </w:rPr>
        <w:t xml:space="preserve">. </w:t>
      </w:r>
    </w:p>
    <w:p w:rsidR="00EC3DC6" w:rsidRPr="00A2533B" w:rsidRDefault="00EC3DC6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lastRenderedPageBreak/>
        <w:t>Главным распорядителям средств</w:t>
      </w:r>
      <w:r w:rsidR="002C0388" w:rsidRPr="00A2533B">
        <w:rPr>
          <w:sz w:val="26"/>
          <w:szCs w:val="26"/>
        </w:rPr>
        <w:t xml:space="preserve"> бюджета</w:t>
      </w:r>
      <w:r w:rsidRPr="00A2533B">
        <w:rPr>
          <w:sz w:val="26"/>
          <w:szCs w:val="26"/>
        </w:rPr>
        <w:t xml:space="preserve"> </w:t>
      </w:r>
      <w:r w:rsidR="00A14B66" w:rsidRPr="00A2533B">
        <w:rPr>
          <w:sz w:val="26"/>
          <w:szCs w:val="26"/>
        </w:rPr>
        <w:t>города</w:t>
      </w:r>
      <w:r w:rsidRPr="00A2533B">
        <w:rPr>
          <w:sz w:val="26"/>
          <w:szCs w:val="26"/>
        </w:rPr>
        <w:t xml:space="preserve"> следует взвешенно подойти к определению перечня мероприятий, </w:t>
      </w:r>
      <w:proofErr w:type="gramStart"/>
      <w:r w:rsidRPr="00A2533B">
        <w:rPr>
          <w:sz w:val="26"/>
          <w:szCs w:val="26"/>
        </w:rPr>
        <w:t>расходы</w:t>
      </w:r>
      <w:proofErr w:type="gramEnd"/>
      <w:r w:rsidRPr="00A2533B">
        <w:rPr>
          <w:sz w:val="26"/>
          <w:szCs w:val="26"/>
        </w:rPr>
        <w:t xml:space="preserve"> на реализацию которых в 201</w:t>
      </w:r>
      <w:r w:rsidR="00AC1957" w:rsidRPr="00A2533B">
        <w:rPr>
          <w:sz w:val="26"/>
          <w:szCs w:val="26"/>
        </w:rPr>
        <w:t>4</w:t>
      </w:r>
      <w:r w:rsidR="002C0388" w:rsidRPr="00A2533B">
        <w:rPr>
          <w:sz w:val="26"/>
          <w:szCs w:val="26"/>
        </w:rPr>
        <w:t xml:space="preserve"> году и плановом периоде 201</w:t>
      </w:r>
      <w:r w:rsidR="00AC1957" w:rsidRPr="00A2533B">
        <w:rPr>
          <w:sz w:val="26"/>
          <w:szCs w:val="26"/>
        </w:rPr>
        <w:t>5</w:t>
      </w:r>
      <w:r w:rsidR="002C0388" w:rsidRPr="00A2533B">
        <w:rPr>
          <w:sz w:val="26"/>
          <w:szCs w:val="26"/>
        </w:rPr>
        <w:t xml:space="preserve"> и </w:t>
      </w:r>
      <w:r w:rsidRPr="00A2533B">
        <w:rPr>
          <w:sz w:val="26"/>
          <w:szCs w:val="26"/>
        </w:rPr>
        <w:t>201</w:t>
      </w:r>
      <w:r w:rsidR="00AC1957" w:rsidRPr="00A2533B">
        <w:rPr>
          <w:sz w:val="26"/>
          <w:szCs w:val="26"/>
        </w:rPr>
        <w:t>6</w:t>
      </w:r>
      <w:r w:rsidRPr="00A2533B">
        <w:rPr>
          <w:sz w:val="26"/>
          <w:szCs w:val="26"/>
        </w:rPr>
        <w:t xml:space="preserve"> годах планируется отнести в рамках предоставления «субсидии на иные цели». </w:t>
      </w:r>
      <w:proofErr w:type="gramStart"/>
      <w:r w:rsidRPr="00A2533B">
        <w:rPr>
          <w:sz w:val="26"/>
          <w:szCs w:val="26"/>
        </w:rPr>
        <w:t xml:space="preserve">Перечень мероприятий, и расчётные объёмы субсидий на иные цели, не связанные с финансовым обеспечением выполнения </w:t>
      </w:r>
      <w:r w:rsidR="00A14B66" w:rsidRPr="00A2533B">
        <w:rPr>
          <w:sz w:val="26"/>
          <w:szCs w:val="26"/>
        </w:rPr>
        <w:t>муниципального</w:t>
      </w:r>
      <w:r w:rsidRPr="00A2533B">
        <w:rPr>
          <w:sz w:val="26"/>
          <w:szCs w:val="26"/>
        </w:rPr>
        <w:t xml:space="preserve"> задания на оказание </w:t>
      </w:r>
      <w:r w:rsidR="00A14B66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услу</w:t>
      </w:r>
      <w:r w:rsidR="00CF17D1" w:rsidRPr="00A2533B">
        <w:rPr>
          <w:sz w:val="26"/>
          <w:szCs w:val="26"/>
        </w:rPr>
        <w:t>г (выполнение работ), планируемых</w:t>
      </w:r>
      <w:r w:rsidRPr="00A2533B">
        <w:rPr>
          <w:sz w:val="26"/>
          <w:szCs w:val="26"/>
        </w:rPr>
        <w:t xml:space="preserve"> к предоставлению бюджетным и автономным учреждениям </w:t>
      </w:r>
      <w:r w:rsidR="00A14B66" w:rsidRPr="00A2533B">
        <w:rPr>
          <w:sz w:val="26"/>
          <w:szCs w:val="26"/>
        </w:rPr>
        <w:t>города</w:t>
      </w:r>
      <w:r w:rsidRPr="00A2533B">
        <w:rPr>
          <w:sz w:val="26"/>
          <w:szCs w:val="26"/>
        </w:rPr>
        <w:t xml:space="preserve"> в 201</w:t>
      </w:r>
      <w:r w:rsidR="00AC1957" w:rsidRPr="00A2533B">
        <w:rPr>
          <w:sz w:val="26"/>
          <w:szCs w:val="26"/>
        </w:rPr>
        <w:t>4</w:t>
      </w:r>
      <w:r w:rsidRPr="00A2533B">
        <w:rPr>
          <w:sz w:val="26"/>
          <w:szCs w:val="26"/>
        </w:rPr>
        <w:t xml:space="preserve"> году и плановом периоде 201</w:t>
      </w:r>
      <w:r w:rsidR="00AC1957" w:rsidRPr="00A2533B">
        <w:rPr>
          <w:sz w:val="26"/>
          <w:szCs w:val="26"/>
        </w:rPr>
        <w:t>5 и 2016</w:t>
      </w:r>
      <w:r w:rsidRPr="00A2533B">
        <w:rPr>
          <w:sz w:val="26"/>
          <w:szCs w:val="26"/>
        </w:rPr>
        <w:t xml:space="preserve"> </w:t>
      </w:r>
      <w:r w:rsidR="00A14B66" w:rsidRPr="00A2533B">
        <w:rPr>
          <w:sz w:val="26"/>
          <w:szCs w:val="26"/>
        </w:rPr>
        <w:t>годов, предоставляются в Департамент финансов</w:t>
      </w:r>
      <w:r w:rsidR="00A15579" w:rsidRPr="00A2533B">
        <w:rPr>
          <w:sz w:val="26"/>
          <w:szCs w:val="26"/>
        </w:rPr>
        <w:t xml:space="preserve"> администрации города Югорска</w:t>
      </w:r>
      <w:r w:rsidRPr="00A2533B">
        <w:rPr>
          <w:sz w:val="26"/>
          <w:szCs w:val="26"/>
        </w:rPr>
        <w:t xml:space="preserve"> в </w:t>
      </w:r>
      <w:r w:rsidR="00626769" w:rsidRPr="00A2533B">
        <w:rPr>
          <w:sz w:val="26"/>
          <w:szCs w:val="26"/>
        </w:rPr>
        <w:t>установленные сроки</w:t>
      </w:r>
      <w:r w:rsidRPr="00A2533B">
        <w:rPr>
          <w:sz w:val="26"/>
          <w:szCs w:val="26"/>
        </w:rPr>
        <w:t>.</w:t>
      </w:r>
      <w:proofErr w:type="gramEnd"/>
    </w:p>
    <w:p w:rsidR="00EC3DC6" w:rsidRPr="00A2533B" w:rsidRDefault="00EC3DC6" w:rsidP="00A2533B">
      <w:pPr>
        <w:spacing w:line="340" w:lineRule="atLeast"/>
        <w:ind w:firstLine="709"/>
        <w:jc w:val="both"/>
        <w:rPr>
          <w:sz w:val="26"/>
          <w:szCs w:val="26"/>
        </w:rPr>
      </w:pPr>
    </w:p>
    <w:p w:rsidR="00AC1957" w:rsidRPr="00A2533B" w:rsidRDefault="00050C20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8</w:t>
      </w:r>
      <w:r w:rsidR="00B6497C" w:rsidRPr="00A2533B">
        <w:rPr>
          <w:sz w:val="26"/>
          <w:szCs w:val="26"/>
        </w:rPr>
        <w:t>.</w:t>
      </w:r>
      <w:r w:rsidR="00B6497C" w:rsidRPr="00A2533B">
        <w:rPr>
          <w:b w:val="0"/>
          <w:sz w:val="26"/>
          <w:szCs w:val="26"/>
        </w:rPr>
        <w:t xml:space="preserve"> </w:t>
      </w:r>
      <w:r w:rsidR="00AC1957" w:rsidRPr="00A2533B">
        <w:rPr>
          <w:b w:val="0"/>
          <w:sz w:val="26"/>
          <w:szCs w:val="26"/>
        </w:rPr>
        <w:t>По федеральным полномочиям, передаваемым для исполнения на муниципальный уровень, путём предоставления субвенций из федерального бюджета:</w:t>
      </w:r>
    </w:p>
    <w:p w:rsidR="00AC1957" w:rsidRPr="00A2533B" w:rsidRDefault="00AC1957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Если в городе </w:t>
      </w:r>
      <w:proofErr w:type="spellStart"/>
      <w:r w:rsidRPr="00A2533B">
        <w:rPr>
          <w:b w:val="0"/>
          <w:sz w:val="26"/>
          <w:szCs w:val="26"/>
        </w:rPr>
        <w:t>Югорске</w:t>
      </w:r>
      <w:proofErr w:type="spellEnd"/>
      <w:r w:rsidRPr="00A2533B">
        <w:rPr>
          <w:b w:val="0"/>
          <w:sz w:val="26"/>
          <w:szCs w:val="26"/>
        </w:rPr>
        <w:t xml:space="preserve"> в силу определённых причин превышаются нормативы, используемые в федеральных методиках расчёта соответствующих субвенций, и для полного исполнения обязательств необходимо привлечение собственных доходов бюджета города, в этом случае, орган или структурное подразделение администрации города Югорска, ответственный за реализацию переданного полномочия, предоставляет в Департамент финансов администрации города Югорска:</w:t>
      </w:r>
    </w:p>
    <w:p w:rsidR="00AC1957" w:rsidRPr="00A2533B" w:rsidRDefault="00AC1957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</w:t>
      </w:r>
      <w:r w:rsidR="00FB5A88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пояснение причин, повлиявших на превышение в городе Югорске норматива, используемого в федеральной методике для расчёта субвенции и иную аргументацию, подтверждающую, что увеличение федерального норматива не может быть рассмотрено на федеральном уровне;</w:t>
      </w:r>
    </w:p>
    <w:p w:rsidR="00AC1957" w:rsidRPr="00A2533B" w:rsidRDefault="00AC1957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- утверждённую </w:t>
      </w:r>
      <w:r w:rsidR="00B6497C" w:rsidRPr="00A2533B">
        <w:rPr>
          <w:b w:val="0"/>
          <w:sz w:val="26"/>
          <w:szCs w:val="26"/>
        </w:rPr>
        <w:t>муниципальным</w:t>
      </w:r>
      <w:r w:rsidRPr="00A2533B">
        <w:rPr>
          <w:b w:val="0"/>
          <w:sz w:val="26"/>
          <w:szCs w:val="26"/>
        </w:rPr>
        <w:t xml:space="preserve"> правовым актом формализованную методику, по которой определяется объём (или доля) финансового обеспечения за счёт средств бюджета города;</w:t>
      </w:r>
    </w:p>
    <w:p w:rsidR="00AC1957" w:rsidRPr="00A2533B" w:rsidRDefault="00AC1957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расчёт доли расходов бюджета города по методике, утверждённой администрацией города Югорска.</w:t>
      </w:r>
    </w:p>
    <w:p w:rsidR="00AC1957" w:rsidRPr="00A2533B" w:rsidRDefault="00AC1957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В случае отсутствия утверждённой методик</w:t>
      </w:r>
      <w:r w:rsidR="002E2A2F" w:rsidRPr="00A2533B">
        <w:rPr>
          <w:b w:val="0"/>
          <w:sz w:val="26"/>
          <w:szCs w:val="26"/>
        </w:rPr>
        <w:t xml:space="preserve">и, объём бюджетных ассигнований за счет средств бюджета города </w:t>
      </w:r>
      <w:proofErr w:type="spellStart"/>
      <w:r w:rsidR="002E2A2F" w:rsidRPr="00A2533B">
        <w:rPr>
          <w:b w:val="0"/>
          <w:sz w:val="26"/>
          <w:szCs w:val="26"/>
        </w:rPr>
        <w:t>Югорска</w:t>
      </w:r>
      <w:proofErr w:type="spellEnd"/>
      <w:r w:rsidRPr="00A2533B">
        <w:rPr>
          <w:b w:val="0"/>
          <w:sz w:val="26"/>
          <w:szCs w:val="26"/>
        </w:rPr>
        <w:t xml:space="preserve">, направляемый на </w:t>
      </w:r>
      <w:proofErr w:type="spellStart"/>
      <w:r w:rsidRPr="00A2533B">
        <w:rPr>
          <w:b w:val="0"/>
          <w:sz w:val="26"/>
          <w:szCs w:val="26"/>
        </w:rPr>
        <w:t>софинансирование</w:t>
      </w:r>
      <w:proofErr w:type="spellEnd"/>
      <w:r w:rsidRPr="00A2533B">
        <w:rPr>
          <w:b w:val="0"/>
          <w:sz w:val="26"/>
          <w:szCs w:val="26"/>
        </w:rPr>
        <w:t xml:space="preserve"> реализации федеральных полномочий,</w:t>
      </w:r>
      <w:r w:rsidR="00FB5A88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в проект бюджета </w:t>
      </w:r>
      <w:r w:rsidR="002E2A2F" w:rsidRPr="00A2533B">
        <w:rPr>
          <w:b w:val="0"/>
          <w:sz w:val="26"/>
          <w:szCs w:val="26"/>
        </w:rPr>
        <w:t>города</w:t>
      </w:r>
      <w:r w:rsidRPr="00A2533B">
        <w:rPr>
          <w:b w:val="0"/>
          <w:sz w:val="26"/>
          <w:szCs w:val="26"/>
        </w:rPr>
        <w:t xml:space="preserve"> может быть включён только после рассмотрения данного вопроса на Комиссии по бюджетным проектировкам.</w:t>
      </w:r>
    </w:p>
    <w:p w:rsidR="002E2A2F" w:rsidRPr="00A2533B" w:rsidRDefault="002E2A2F" w:rsidP="00A2533B">
      <w:pPr>
        <w:pStyle w:val="a4"/>
        <w:spacing w:line="340" w:lineRule="atLeast"/>
        <w:ind w:right="54" w:firstLine="720"/>
        <w:rPr>
          <w:color w:val="002060"/>
          <w:sz w:val="26"/>
          <w:szCs w:val="26"/>
        </w:rPr>
      </w:pPr>
    </w:p>
    <w:p w:rsidR="002E2A2F" w:rsidRPr="00A2533B" w:rsidRDefault="008A2058" w:rsidP="00A2533B">
      <w:pPr>
        <w:pStyle w:val="a4"/>
        <w:spacing w:line="340" w:lineRule="atLeast"/>
        <w:ind w:right="54" w:firstLine="720"/>
        <w:rPr>
          <w:sz w:val="26"/>
          <w:szCs w:val="26"/>
        </w:rPr>
      </w:pPr>
      <w:r w:rsidRPr="00A2533B">
        <w:rPr>
          <w:sz w:val="26"/>
          <w:szCs w:val="26"/>
          <w:lang w:val="en-US"/>
        </w:rPr>
        <w:t>II</w:t>
      </w:r>
      <w:r w:rsidRPr="00A2533B">
        <w:rPr>
          <w:sz w:val="26"/>
          <w:szCs w:val="26"/>
        </w:rPr>
        <w:t xml:space="preserve">. </w:t>
      </w:r>
      <w:r w:rsidR="002E2A2F" w:rsidRPr="00A2533B">
        <w:rPr>
          <w:sz w:val="26"/>
          <w:szCs w:val="26"/>
        </w:rPr>
        <w:t xml:space="preserve">Основные требования к формированию муниципальных программ города Югорска, и их классификации в рамках бюджетных проектировок </w:t>
      </w:r>
      <w:r w:rsidR="00FB5A88" w:rsidRPr="00A2533B">
        <w:rPr>
          <w:sz w:val="26"/>
          <w:szCs w:val="26"/>
        </w:rPr>
        <w:br/>
      </w:r>
      <w:r w:rsidR="002E2A2F" w:rsidRPr="00A2533B">
        <w:rPr>
          <w:sz w:val="26"/>
          <w:szCs w:val="26"/>
        </w:rPr>
        <w:t xml:space="preserve">на 2014 год и </w:t>
      </w:r>
      <w:r w:rsidR="00B6497C" w:rsidRPr="00A2533B">
        <w:rPr>
          <w:sz w:val="26"/>
          <w:szCs w:val="26"/>
        </w:rPr>
        <w:t xml:space="preserve">на </w:t>
      </w:r>
      <w:r w:rsidR="002E2A2F" w:rsidRPr="00A2533B">
        <w:rPr>
          <w:sz w:val="26"/>
          <w:szCs w:val="26"/>
        </w:rPr>
        <w:t>плановый период 2015 и 2016 годов</w:t>
      </w:r>
    </w:p>
    <w:p w:rsidR="002E2A2F" w:rsidRPr="00A2533B" w:rsidRDefault="002E2A2F" w:rsidP="00A2533B">
      <w:pPr>
        <w:spacing w:line="340" w:lineRule="atLeast"/>
        <w:ind w:right="54" w:firstLine="567"/>
        <w:jc w:val="center"/>
        <w:rPr>
          <w:sz w:val="26"/>
          <w:szCs w:val="26"/>
        </w:rPr>
      </w:pPr>
    </w:p>
    <w:p w:rsidR="002E2A2F" w:rsidRPr="00A2533B" w:rsidRDefault="00050C20" w:rsidP="00A2533B">
      <w:pPr>
        <w:spacing w:line="340" w:lineRule="atLeast"/>
        <w:ind w:right="54" w:firstLine="709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9.</w:t>
      </w:r>
      <w:r w:rsidRPr="00A2533B">
        <w:rPr>
          <w:sz w:val="26"/>
          <w:szCs w:val="26"/>
        </w:rPr>
        <w:t xml:space="preserve"> </w:t>
      </w:r>
      <w:r w:rsidR="002E2A2F" w:rsidRPr="00A2533B">
        <w:rPr>
          <w:sz w:val="26"/>
          <w:szCs w:val="26"/>
        </w:rPr>
        <w:t xml:space="preserve">Главным распорядителям средств бюджета города необходимо учитывать, что формирование бюджетных проектировок на 2014 год и </w:t>
      </w:r>
      <w:r w:rsidR="00B6497C" w:rsidRPr="00A2533B">
        <w:rPr>
          <w:sz w:val="26"/>
          <w:szCs w:val="26"/>
        </w:rPr>
        <w:t xml:space="preserve">на </w:t>
      </w:r>
      <w:r w:rsidR="002E2A2F" w:rsidRPr="00A2533B">
        <w:rPr>
          <w:sz w:val="26"/>
          <w:szCs w:val="26"/>
        </w:rPr>
        <w:t>плановый период 2015 и 2016 годов должно осуществляться на основе муниципальных программ города Югорска. Такая обязанность продиктована в связи с внесёнными изменениями в Бюджетный кодекс Российской Федерации (Федеральный закон от 7 мая 2013 года № 104-ФЗ). В статье 179 Бюджетного кодекса исключено понятие – «долгосрочная целевая программа», соответствующим образом скорректированы и другие статьи, связанные с формированием бюджета.</w:t>
      </w:r>
    </w:p>
    <w:p w:rsidR="002E2A2F" w:rsidRPr="00A2533B" w:rsidRDefault="002E2A2F" w:rsidP="00A2533B">
      <w:pPr>
        <w:spacing w:line="340" w:lineRule="atLeast"/>
        <w:ind w:right="54" w:firstLine="709"/>
        <w:jc w:val="both"/>
        <w:rPr>
          <w:color w:val="002060"/>
          <w:sz w:val="26"/>
          <w:szCs w:val="26"/>
        </w:rPr>
      </w:pPr>
      <w:r w:rsidRPr="00A2533B">
        <w:rPr>
          <w:sz w:val="26"/>
          <w:szCs w:val="26"/>
        </w:rPr>
        <w:t xml:space="preserve">Управлением экономической политики администрации города Югорска формируется перечень муниципальных программ, реализуемых в городе Югорске с 2014 </w:t>
      </w:r>
      <w:r w:rsidRPr="00A2533B">
        <w:rPr>
          <w:sz w:val="26"/>
          <w:szCs w:val="26"/>
        </w:rPr>
        <w:lastRenderedPageBreak/>
        <w:t>года.</w:t>
      </w:r>
      <w:r w:rsidRPr="00A2533B">
        <w:rPr>
          <w:color w:val="002060"/>
          <w:sz w:val="26"/>
          <w:szCs w:val="26"/>
        </w:rPr>
        <w:t xml:space="preserve"> </w:t>
      </w:r>
      <w:r w:rsidRPr="00A2533B">
        <w:rPr>
          <w:sz w:val="26"/>
          <w:szCs w:val="26"/>
        </w:rPr>
        <w:t xml:space="preserve">После согласования в установленном порядке, перечень </w:t>
      </w:r>
      <w:r w:rsidR="00B03C4E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программ </w:t>
      </w:r>
      <w:r w:rsidR="00B03C4E" w:rsidRPr="00A2533B">
        <w:rPr>
          <w:sz w:val="26"/>
          <w:szCs w:val="26"/>
        </w:rPr>
        <w:t>города Югорска</w:t>
      </w:r>
      <w:r w:rsidRPr="00A2533B">
        <w:rPr>
          <w:sz w:val="26"/>
          <w:szCs w:val="26"/>
        </w:rPr>
        <w:t xml:space="preserve"> будет утверждён.</w:t>
      </w:r>
      <w:r w:rsidR="00B03C4E" w:rsidRPr="00A2533B">
        <w:rPr>
          <w:sz w:val="26"/>
          <w:szCs w:val="26"/>
        </w:rPr>
        <w:t xml:space="preserve"> Органам</w:t>
      </w:r>
      <w:r w:rsidR="00C802DA">
        <w:rPr>
          <w:sz w:val="26"/>
          <w:szCs w:val="26"/>
        </w:rPr>
        <w:t>и</w:t>
      </w:r>
      <w:r w:rsidR="00B03C4E" w:rsidRPr="00A2533B">
        <w:rPr>
          <w:sz w:val="26"/>
          <w:szCs w:val="26"/>
        </w:rPr>
        <w:t xml:space="preserve"> и структурным</w:t>
      </w:r>
      <w:r w:rsidR="00C802DA">
        <w:rPr>
          <w:sz w:val="26"/>
          <w:szCs w:val="26"/>
        </w:rPr>
        <w:t>и</w:t>
      </w:r>
      <w:r w:rsidR="00B03C4E" w:rsidRPr="00A2533B">
        <w:rPr>
          <w:sz w:val="26"/>
          <w:szCs w:val="26"/>
        </w:rPr>
        <w:t xml:space="preserve"> подразделениям</w:t>
      </w:r>
      <w:r w:rsidR="00C802DA">
        <w:rPr>
          <w:sz w:val="26"/>
          <w:szCs w:val="26"/>
        </w:rPr>
        <w:t>и</w:t>
      </w:r>
      <w:r w:rsidR="00B03C4E" w:rsidRPr="00A2533B">
        <w:rPr>
          <w:sz w:val="26"/>
          <w:szCs w:val="26"/>
        </w:rPr>
        <w:t xml:space="preserve"> администрации города </w:t>
      </w:r>
      <w:proofErr w:type="spellStart"/>
      <w:r w:rsidR="00B03C4E" w:rsidRPr="00A2533B">
        <w:rPr>
          <w:sz w:val="26"/>
          <w:szCs w:val="26"/>
        </w:rPr>
        <w:t>Югорска</w:t>
      </w:r>
      <w:proofErr w:type="spellEnd"/>
      <w:r w:rsidRPr="00A2533B">
        <w:rPr>
          <w:sz w:val="26"/>
          <w:szCs w:val="26"/>
        </w:rPr>
        <w:t xml:space="preserve"> должна быть проработана</w:t>
      </w:r>
      <w:r w:rsidR="00B03C4E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 xml:space="preserve">структура </w:t>
      </w:r>
      <w:r w:rsidR="00B03C4E" w:rsidRPr="00A2533B">
        <w:rPr>
          <w:sz w:val="26"/>
          <w:szCs w:val="26"/>
        </w:rPr>
        <w:t xml:space="preserve">муниципальных </w:t>
      </w:r>
      <w:r w:rsidRPr="00A2533B">
        <w:rPr>
          <w:sz w:val="26"/>
          <w:szCs w:val="26"/>
        </w:rPr>
        <w:t>программ и отдельные вопросы межотраслевого взаимодействия</w:t>
      </w:r>
      <w:r w:rsidRPr="00A2533B">
        <w:rPr>
          <w:color w:val="002060"/>
          <w:sz w:val="26"/>
          <w:szCs w:val="26"/>
        </w:rPr>
        <w:t>.</w:t>
      </w:r>
    </w:p>
    <w:p w:rsidR="002E2A2F" w:rsidRPr="00A2533B" w:rsidRDefault="002E2A2F" w:rsidP="00A2533B">
      <w:pPr>
        <w:spacing w:line="340" w:lineRule="atLeast"/>
        <w:ind w:right="54"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В отсутствие </w:t>
      </w:r>
      <w:r w:rsidR="00783457">
        <w:rPr>
          <w:sz w:val="26"/>
          <w:szCs w:val="26"/>
        </w:rPr>
        <w:t xml:space="preserve">в настоящее время </w:t>
      </w:r>
      <w:r w:rsidRPr="00A2533B">
        <w:rPr>
          <w:sz w:val="26"/>
          <w:szCs w:val="26"/>
        </w:rPr>
        <w:t xml:space="preserve">чёткой методологической основы формирования государственных программ на региональном уровне, </w:t>
      </w:r>
      <w:r w:rsidR="00B03C4E" w:rsidRPr="00A2533B">
        <w:rPr>
          <w:sz w:val="26"/>
          <w:szCs w:val="26"/>
        </w:rPr>
        <w:t>предлагается</w:t>
      </w:r>
      <w:r w:rsidRPr="00A2533B">
        <w:rPr>
          <w:sz w:val="26"/>
          <w:szCs w:val="26"/>
        </w:rPr>
        <w:t xml:space="preserve"> следующая структура </w:t>
      </w:r>
      <w:r w:rsidR="00B03C4E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программ: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первый уровень — </w:t>
      </w:r>
      <w:r w:rsidR="00B03C4E" w:rsidRPr="00A2533B">
        <w:rPr>
          <w:sz w:val="26"/>
          <w:szCs w:val="26"/>
        </w:rPr>
        <w:t>муниципальная</w:t>
      </w:r>
      <w:r w:rsidRPr="00A2533B">
        <w:rPr>
          <w:sz w:val="26"/>
          <w:szCs w:val="26"/>
        </w:rPr>
        <w:t xml:space="preserve"> программа;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второй уровень — подпрограммы;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третий уровень — основные мероприятия.</w:t>
      </w:r>
    </w:p>
    <w:p w:rsidR="00FE551E" w:rsidRPr="00A2533B" w:rsidRDefault="00FE551E" w:rsidP="00FE551E">
      <w:pPr>
        <w:spacing w:line="34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A2533B">
        <w:rPr>
          <w:sz w:val="26"/>
          <w:szCs w:val="26"/>
        </w:rPr>
        <w:t xml:space="preserve">униципальные программы должны учитывать полномочия, закреплённые федеральным и региональным законодательством за муниципальным уровнем. </w:t>
      </w:r>
    </w:p>
    <w:p w:rsidR="00FE551E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Формирование подпрограмм и их основных мероприятий должно быть увязано с федеральными </w:t>
      </w:r>
      <w:r w:rsidR="00B03C4E" w:rsidRPr="00A2533B">
        <w:rPr>
          <w:sz w:val="26"/>
          <w:szCs w:val="26"/>
        </w:rPr>
        <w:t xml:space="preserve">и региональными </w:t>
      </w:r>
      <w:r w:rsidRPr="00A2533B">
        <w:rPr>
          <w:sz w:val="26"/>
          <w:szCs w:val="26"/>
        </w:rPr>
        <w:t>требованиями по выстраиванию вертикали взаимодействия (Федерация – Субъект Федерации – О</w:t>
      </w:r>
      <w:r w:rsidR="00B6497C" w:rsidRPr="00A2533B">
        <w:rPr>
          <w:sz w:val="26"/>
          <w:szCs w:val="26"/>
        </w:rPr>
        <w:t>рганы местного самоуправления</w:t>
      </w:r>
      <w:r w:rsidR="00FE551E">
        <w:rPr>
          <w:sz w:val="26"/>
          <w:szCs w:val="26"/>
        </w:rPr>
        <w:t>)</w:t>
      </w:r>
      <w:r w:rsidRPr="00A2533B">
        <w:rPr>
          <w:sz w:val="26"/>
          <w:szCs w:val="26"/>
        </w:rPr>
        <w:t xml:space="preserve">. </w:t>
      </w:r>
      <w:r w:rsidR="00FE551E">
        <w:rPr>
          <w:sz w:val="26"/>
          <w:szCs w:val="26"/>
        </w:rPr>
        <w:t xml:space="preserve">Если предусматривается </w:t>
      </w:r>
      <w:proofErr w:type="spellStart"/>
      <w:r w:rsidRPr="00A2533B">
        <w:rPr>
          <w:sz w:val="26"/>
          <w:szCs w:val="26"/>
        </w:rPr>
        <w:t>софинансировани</w:t>
      </w:r>
      <w:r w:rsidR="00FE551E">
        <w:rPr>
          <w:sz w:val="26"/>
          <w:szCs w:val="26"/>
        </w:rPr>
        <w:t>е</w:t>
      </w:r>
      <w:proofErr w:type="spellEnd"/>
      <w:r w:rsidRPr="00A2533B">
        <w:rPr>
          <w:sz w:val="26"/>
          <w:szCs w:val="26"/>
        </w:rPr>
        <w:t xml:space="preserve"> из федерального бюджета</w:t>
      </w:r>
      <w:r w:rsidR="00131E7A" w:rsidRPr="00A2533B">
        <w:rPr>
          <w:sz w:val="26"/>
          <w:szCs w:val="26"/>
        </w:rPr>
        <w:t xml:space="preserve"> и бюджета автономного округа</w:t>
      </w:r>
      <w:r w:rsidR="00FE551E">
        <w:rPr>
          <w:sz w:val="26"/>
          <w:szCs w:val="26"/>
        </w:rPr>
        <w:t xml:space="preserve">, то </w:t>
      </w:r>
      <w:r w:rsidR="00FE551E" w:rsidRPr="00A2533B">
        <w:rPr>
          <w:sz w:val="26"/>
          <w:szCs w:val="26"/>
        </w:rPr>
        <w:t>программы, подпрограммы и мероприятия</w:t>
      </w:r>
      <w:r w:rsidR="00FE551E">
        <w:rPr>
          <w:sz w:val="26"/>
          <w:szCs w:val="26"/>
        </w:rPr>
        <w:t xml:space="preserve"> </w:t>
      </w:r>
      <w:r w:rsidR="00FE551E" w:rsidRPr="00A2533B">
        <w:rPr>
          <w:sz w:val="26"/>
          <w:szCs w:val="26"/>
        </w:rPr>
        <w:t>на муниципальном уровне</w:t>
      </w:r>
      <w:r w:rsidR="00FE551E">
        <w:rPr>
          <w:sz w:val="26"/>
          <w:szCs w:val="26"/>
        </w:rPr>
        <w:t xml:space="preserve"> должны разрабатываться по аналогии с федеральными или региональными государственными программами</w:t>
      </w:r>
      <w:r w:rsidRPr="00A2533B">
        <w:rPr>
          <w:sz w:val="26"/>
          <w:szCs w:val="26"/>
        </w:rPr>
        <w:t xml:space="preserve">. 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Общее количество подпрограмм не может быть более 9, если иное не предусмотрено федеральными </w:t>
      </w:r>
      <w:r w:rsidR="00131E7A" w:rsidRPr="00A2533B">
        <w:rPr>
          <w:sz w:val="26"/>
          <w:szCs w:val="26"/>
        </w:rPr>
        <w:t xml:space="preserve">или региональными </w:t>
      </w:r>
      <w:r w:rsidRPr="00A2533B">
        <w:rPr>
          <w:sz w:val="26"/>
          <w:szCs w:val="26"/>
        </w:rPr>
        <w:t xml:space="preserve">требованиями. 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Отдельной подпрограммой, как обеспечивающей реализацию </w:t>
      </w:r>
      <w:r w:rsidR="00131E7A" w:rsidRPr="00A2533B">
        <w:rPr>
          <w:sz w:val="26"/>
          <w:szCs w:val="26"/>
        </w:rPr>
        <w:t>муниципальной</w:t>
      </w:r>
      <w:r w:rsidRPr="00A2533B">
        <w:rPr>
          <w:sz w:val="26"/>
          <w:szCs w:val="26"/>
        </w:rPr>
        <w:t xml:space="preserve"> программы, должно быть выделено содержание </w:t>
      </w:r>
      <w:r w:rsidR="00131E7A" w:rsidRPr="00A2533B">
        <w:rPr>
          <w:sz w:val="26"/>
          <w:szCs w:val="26"/>
        </w:rPr>
        <w:t>органов местного самоуправления</w:t>
      </w:r>
      <w:r w:rsidRPr="00A2533B">
        <w:rPr>
          <w:sz w:val="26"/>
          <w:szCs w:val="26"/>
        </w:rPr>
        <w:t xml:space="preserve">, если иное не установлено федеральными </w:t>
      </w:r>
      <w:r w:rsidR="00131E7A" w:rsidRPr="00A2533B">
        <w:rPr>
          <w:sz w:val="26"/>
          <w:szCs w:val="26"/>
        </w:rPr>
        <w:t xml:space="preserve">или региональными </w:t>
      </w:r>
      <w:r w:rsidRPr="00A2533B">
        <w:rPr>
          <w:sz w:val="26"/>
          <w:szCs w:val="26"/>
        </w:rPr>
        <w:t>требованиями.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Содержание казённых учреждений и предоставление субсидий бюджетным и автономным учреждениям (в том числе на выполнение </w:t>
      </w:r>
      <w:r w:rsidR="00131E7A" w:rsidRPr="00A2533B">
        <w:rPr>
          <w:sz w:val="26"/>
          <w:szCs w:val="26"/>
        </w:rPr>
        <w:t>муниципального</w:t>
      </w:r>
      <w:r w:rsidRPr="00A2533B">
        <w:rPr>
          <w:sz w:val="26"/>
          <w:szCs w:val="26"/>
        </w:rPr>
        <w:t xml:space="preserve"> задания) должно отражаться в рамках соответствующих подпрограмм и отвечать их задачам. В таком же порядке отражаются все виды межбюджетных трансфертов, а также субсидии, предоставляемые в соответствии со статьями 78 и 78.1. (пункт 2) Бюджетного кодекса Российской Федерации.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В целях </w:t>
      </w:r>
      <w:proofErr w:type="gramStart"/>
      <w:r w:rsidRPr="00A2533B">
        <w:rPr>
          <w:sz w:val="26"/>
          <w:szCs w:val="26"/>
        </w:rPr>
        <w:t xml:space="preserve">формирования программной структуры расходов бюджета </w:t>
      </w:r>
      <w:r w:rsidR="00131E7A" w:rsidRPr="00A2533B">
        <w:rPr>
          <w:sz w:val="26"/>
          <w:szCs w:val="26"/>
        </w:rPr>
        <w:t>города</w:t>
      </w:r>
      <w:proofErr w:type="gramEnd"/>
      <w:r w:rsidRPr="00A2533B">
        <w:rPr>
          <w:sz w:val="26"/>
          <w:szCs w:val="26"/>
        </w:rPr>
        <w:t xml:space="preserve"> на 2014 год и </w:t>
      </w:r>
      <w:r w:rsidR="00EE5268">
        <w:rPr>
          <w:sz w:val="26"/>
          <w:szCs w:val="26"/>
        </w:rPr>
        <w:t xml:space="preserve">на </w:t>
      </w:r>
      <w:r w:rsidRPr="00A2533B">
        <w:rPr>
          <w:sz w:val="26"/>
          <w:szCs w:val="26"/>
        </w:rPr>
        <w:t xml:space="preserve">плановый период 2015 и 2016 годов, </w:t>
      </w:r>
      <w:r w:rsidR="00131E7A" w:rsidRPr="00A2533B">
        <w:rPr>
          <w:sz w:val="26"/>
          <w:szCs w:val="26"/>
        </w:rPr>
        <w:t>предполагается кодировка</w:t>
      </w:r>
      <w:r w:rsidRPr="00A2533B">
        <w:rPr>
          <w:sz w:val="26"/>
          <w:szCs w:val="26"/>
        </w:rPr>
        <w:t xml:space="preserve"> расходов бюджета, и составлени</w:t>
      </w:r>
      <w:r w:rsidR="00131E7A" w:rsidRPr="00A2533B">
        <w:rPr>
          <w:sz w:val="26"/>
          <w:szCs w:val="26"/>
        </w:rPr>
        <w:t>е</w:t>
      </w:r>
      <w:r w:rsidRPr="00A2533B">
        <w:rPr>
          <w:sz w:val="26"/>
          <w:szCs w:val="26"/>
        </w:rPr>
        <w:t xml:space="preserve"> нового справочника целевых статей. 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Программный компонент бюджета </w:t>
      </w:r>
      <w:r w:rsidR="00131E7A" w:rsidRPr="00A2533B">
        <w:rPr>
          <w:sz w:val="26"/>
          <w:szCs w:val="26"/>
        </w:rPr>
        <w:t xml:space="preserve">города </w:t>
      </w:r>
      <w:r w:rsidRPr="00A2533B">
        <w:rPr>
          <w:sz w:val="26"/>
          <w:szCs w:val="26"/>
        </w:rPr>
        <w:t>будет отражен в коде целевой статьи расхода (далее</w:t>
      </w:r>
      <w:r w:rsidR="00131E7A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-</w:t>
      </w:r>
      <w:r w:rsidR="00131E7A" w:rsidRPr="00A2533B">
        <w:rPr>
          <w:sz w:val="26"/>
          <w:szCs w:val="26"/>
        </w:rPr>
        <w:t xml:space="preserve"> </w:t>
      </w:r>
      <w:proofErr w:type="gramStart"/>
      <w:r w:rsidRPr="00A2533B">
        <w:rPr>
          <w:sz w:val="26"/>
          <w:szCs w:val="26"/>
        </w:rPr>
        <w:t xml:space="preserve">КЦСР) </w:t>
      </w:r>
      <w:proofErr w:type="gramEnd"/>
      <w:r w:rsidRPr="00A2533B">
        <w:rPr>
          <w:sz w:val="26"/>
          <w:szCs w:val="26"/>
        </w:rPr>
        <w:t xml:space="preserve">классификации расходов бюджетов (состоит из 7 знаков). Первые два знака КЦСР в </w:t>
      </w:r>
      <w:r w:rsidR="00131E7A" w:rsidRPr="00A2533B">
        <w:rPr>
          <w:sz w:val="26"/>
          <w:szCs w:val="26"/>
        </w:rPr>
        <w:t>муниципальном</w:t>
      </w:r>
      <w:r w:rsidRPr="00A2533B">
        <w:rPr>
          <w:sz w:val="26"/>
          <w:szCs w:val="26"/>
        </w:rPr>
        <w:t xml:space="preserve"> бюджете будут обозначать </w:t>
      </w:r>
      <w:r w:rsidR="00131E7A" w:rsidRPr="00A2533B">
        <w:rPr>
          <w:sz w:val="26"/>
          <w:szCs w:val="26"/>
        </w:rPr>
        <w:t>муниципальную</w:t>
      </w:r>
      <w:r w:rsidRPr="00A2533B">
        <w:rPr>
          <w:sz w:val="26"/>
          <w:szCs w:val="26"/>
        </w:rPr>
        <w:t xml:space="preserve"> программу, третий знак — подпрограмму, остальные четыре знака –</w:t>
      </w:r>
      <w:r w:rsidR="00131E7A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направление расходов, конкретизирующее (при необходимости) отдельное мероприятие (в том числе в целях сквозного кодирования). За основу будет взят приказ Министерства финансов РФ от 18.03.2013 года №31н «Указания о порядке применения классификации расходов бюджетов для составления проектов федерального бюджета и бюджетов государственных внебюджетных фондов, начиная с бюджетов на 2014 год и на плановый период 2015 и 2016 годов».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Расходы бюджета </w:t>
      </w:r>
      <w:r w:rsidR="00131E7A" w:rsidRPr="00A2533B">
        <w:rPr>
          <w:sz w:val="26"/>
          <w:szCs w:val="26"/>
        </w:rPr>
        <w:t>города,</w:t>
      </w:r>
      <w:r w:rsidRPr="00A2533B">
        <w:rPr>
          <w:sz w:val="26"/>
          <w:szCs w:val="26"/>
        </w:rPr>
        <w:t xml:space="preserve"> осуществляемые за счёт субвенций и субсидий из федерального бюджета </w:t>
      </w:r>
      <w:r w:rsidR="00131E7A" w:rsidRPr="00A2533B">
        <w:rPr>
          <w:sz w:val="26"/>
          <w:szCs w:val="26"/>
        </w:rPr>
        <w:t xml:space="preserve">и бюджета автономного округа </w:t>
      </w:r>
      <w:r w:rsidRPr="00A2533B">
        <w:rPr>
          <w:sz w:val="26"/>
          <w:szCs w:val="26"/>
        </w:rPr>
        <w:t>будут</w:t>
      </w:r>
      <w:r w:rsidR="00FB5A88" w:rsidRPr="00A2533B">
        <w:rPr>
          <w:sz w:val="26"/>
          <w:szCs w:val="26"/>
        </w:rPr>
        <w:t xml:space="preserve"> </w:t>
      </w:r>
      <w:proofErr w:type="gramStart"/>
      <w:r w:rsidRPr="00A2533B">
        <w:rPr>
          <w:sz w:val="26"/>
          <w:szCs w:val="26"/>
        </w:rPr>
        <w:t>именоваться</w:t>
      </w:r>
      <w:proofErr w:type="gramEnd"/>
      <w:r w:rsidRPr="00A2533B">
        <w:rPr>
          <w:sz w:val="26"/>
          <w:szCs w:val="26"/>
        </w:rPr>
        <w:t xml:space="preserve"> и кодироваться в строгом соответствии с приказом Министерства финансов Российской Федерации № 31н.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lastRenderedPageBreak/>
        <w:t>Межбюджетные трансферты, публичные нормативные и приравненные к ним обязательства</w:t>
      </w:r>
      <w:r w:rsidR="00131E7A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будут классифицироваться отдельными мероприятиями</w:t>
      </w:r>
      <w:r w:rsidR="00131E7A" w:rsidRPr="00A2533B">
        <w:rPr>
          <w:sz w:val="26"/>
          <w:szCs w:val="26"/>
        </w:rPr>
        <w:t xml:space="preserve"> или дополнительными кодами классификации</w:t>
      </w:r>
      <w:r w:rsidRPr="00A2533B">
        <w:rPr>
          <w:sz w:val="26"/>
          <w:szCs w:val="26"/>
        </w:rPr>
        <w:t>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proofErr w:type="gramStart"/>
      <w:r w:rsidRPr="00A2533B">
        <w:rPr>
          <w:sz w:val="26"/>
          <w:szCs w:val="26"/>
        </w:rPr>
        <w:t>Расходы на оказание услуг (выполнение работ), включая расходы на содержание имущества, расходы на предоставление иных субсидий, инвестиций бюджетным и автономным учреждениям, расходы на обеспечение выполнения функций казенных учреждени</w:t>
      </w:r>
      <w:r w:rsidR="003774B8">
        <w:rPr>
          <w:sz w:val="26"/>
          <w:szCs w:val="26"/>
        </w:rPr>
        <w:t>й</w:t>
      </w:r>
      <w:r w:rsidRPr="00A2533B">
        <w:rPr>
          <w:sz w:val="26"/>
          <w:szCs w:val="26"/>
        </w:rPr>
        <w:t>, в том числе по оказани</w:t>
      </w:r>
      <w:r w:rsidR="003774B8">
        <w:rPr>
          <w:sz w:val="26"/>
          <w:szCs w:val="26"/>
        </w:rPr>
        <w:t>ю</w:t>
      </w:r>
      <w:r w:rsidRPr="00A2533B">
        <w:rPr>
          <w:sz w:val="26"/>
          <w:szCs w:val="26"/>
        </w:rPr>
        <w:t xml:space="preserve"> ими </w:t>
      </w:r>
      <w:r w:rsidR="00131E7A" w:rsidRPr="00A2533B">
        <w:rPr>
          <w:sz w:val="26"/>
          <w:szCs w:val="26"/>
        </w:rPr>
        <w:t xml:space="preserve">муниципальных </w:t>
      </w:r>
      <w:r w:rsidRPr="00A2533B">
        <w:rPr>
          <w:sz w:val="26"/>
          <w:szCs w:val="26"/>
        </w:rPr>
        <w:t>услуг (выполнени</w:t>
      </w:r>
      <w:r w:rsidR="003774B8">
        <w:rPr>
          <w:sz w:val="26"/>
          <w:szCs w:val="26"/>
        </w:rPr>
        <w:t>ю</w:t>
      </w:r>
      <w:r w:rsidRPr="00A2533B">
        <w:rPr>
          <w:sz w:val="26"/>
          <w:szCs w:val="26"/>
        </w:rPr>
        <w:t xml:space="preserve"> работ), расходы на предоставление субсидий иным некоммерческим организациям,</w:t>
      </w:r>
      <w:r w:rsidR="00FB5A88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будут классифицироваться по направлению расходов «Расходы на обеспечение деятельности (оказание услуг) подведомственных учреждений, в том</w:t>
      </w:r>
      <w:proofErr w:type="gramEnd"/>
      <w:r w:rsidRPr="00A2533B">
        <w:rPr>
          <w:sz w:val="26"/>
          <w:szCs w:val="26"/>
        </w:rPr>
        <w:t xml:space="preserve"> </w:t>
      </w:r>
      <w:proofErr w:type="gramStart"/>
      <w:r w:rsidRPr="00A2533B">
        <w:rPr>
          <w:sz w:val="26"/>
          <w:szCs w:val="26"/>
        </w:rPr>
        <w:t>числе</w:t>
      </w:r>
      <w:proofErr w:type="gramEnd"/>
      <w:r w:rsidRPr="00A2533B">
        <w:rPr>
          <w:sz w:val="26"/>
          <w:szCs w:val="26"/>
        </w:rPr>
        <w:t xml:space="preserve"> на предоставление </w:t>
      </w:r>
      <w:r w:rsidR="00131E7A" w:rsidRPr="00A2533B">
        <w:rPr>
          <w:sz w:val="26"/>
          <w:szCs w:val="26"/>
        </w:rPr>
        <w:t xml:space="preserve">муниципальным </w:t>
      </w:r>
      <w:r w:rsidRPr="00A2533B">
        <w:rPr>
          <w:sz w:val="26"/>
          <w:szCs w:val="26"/>
        </w:rPr>
        <w:t xml:space="preserve">бюджетным и автономным учреждениям субсидий». 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>Мероприятия межведомственных целевых программ, включаемые</w:t>
      </w:r>
      <w:r w:rsidR="00FB5A88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 xml:space="preserve">в проекты </w:t>
      </w:r>
      <w:r w:rsidR="00131E7A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программ с 2014 года, будут </w:t>
      </w:r>
      <w:proofErr w:type="gramStart"/>
      <w:r w:rsidRPr="00A2533B">
        <w:rPr>
          <w:sz w:val="26"/>
          <w:szCs w:val="26"/>
        </w:rPr>
        <w:t>группироваться</w:t>
      </w:r>
      <w:proofErr w:type="gramEnd"/>
      <w:r w:rsidRPr="00A2533B">
        <w:rPr>
          <w:sz w:val="26"/>
          <w:szCs w:val="26"/>
        </w:rPr>
        <w:t xml:space="preserve"> и выделяться в</w:t>
      </w:r>
      <w:r w:rsidR="00FB5A88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отдельное (основное) мероприятие в</w:t>
      </w:r>
      <w:r w:rsidR="00FB5A88" w:rsidRPr="00A2533B">
        <w:rPr>
          <w:sz w:val="26"/>
          <w:szCs w:val="26"/>
        </w:rPr>
        <w:t xml:space="preserve"> </w:t>
      </w:r>
      <w:r w:rsidRPr="00A2533B">
        <w:rPr>
          <w:sz w:val="26"/>
          <w:szCs w:val="26"/>
        </w:rPr>
        <w:t>соответствующей подпрограмме.</w:t>
      </w:r>
    </w:p>
    <w:p w:rsidR="002E2A2F" w:rsidRPr="00A2533B" w:rsidRDefault="002E2A2F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sz w:val="26"/>
          <w:szCs w:val="26"/>
        </w:rPr>
        <w:t xml:space="preserve">В целом вопросы кодификации </w:t>
      </w:r>
      <w:r w:rsidR="00131E7A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программ </w:t>
      </w:r>
      <w:r w:rsidR="00131E7A" w:rsidRPr="00A2533B">
        <w:rPr>
          <w:sz w:val="26"/>
          <w:szCs w:val="26"/>
        </w:rPr>
        <w:t>города Югорска</w:t>
      </w:r>
      <w:r w:rsidRPr="00A2533B">
        <w:rPr>
          <w:sz w:val="26"/>
          <w:szCs w:val="26"/>
        </w:rPr>
        <w:t xml:space="preserve"> должны быть решены не позднее 1 </w:t>
      </w:r>
      <w:r w:rsidR="00131E7A" w:rsidRPr="00A2533B">
        <w:rPr>
          <w:sz w:val="26"/>
          <w:szCs w:val="26"/>
        </w:rPr>
        <w:t>октября</w:t>
      </w:r>
      <w:r w:rsidRPr="00A2533B">
        <w:rPr>
          <w:sz w:val="26"/>
          <w:szCs w:val="26"/>
        </w:rPr>
        <w:t xml:space="preserve"> 2013 года, в результате совместных </w:t>
      </w:r>
      <w:proofErr w:type="gramStart"/>
      <w:r w:rsidRPr="00A2533B">
        <w:rPr>
          <w:sz w:val="26"/>
          <w:szCs w:val="26"/>
        </w:rPr>
        <w:t xml:space="preserve">усилий </w:t>
      </w:r>
      <w:r w:rsidR="00131E7A" w:rsidRPr="00A2533B">
        <w:rPr>
          <w:sz w:val="26"/>
          <w:szCs w:val="26"/>
        </w:rPr>
        <w:t>Департамента финансов администрации города</w:t>
      </w:r>
      <w:proofErr w:type="gramEnd"/>
      <w:r w:rsidR="00131E7A" w:rsidRPr="00A2533B">
        <w:rPr>
          <w:sz w:val="26"/>
          <w:szCs w:val="26"/>
        </w:rPr>
        <w:t xml:space="preserve"> Югорска </w:t>
      </w:r>
      <w:r w:rsidRPr="00A2533B">
        <w:rPr>
          <w:sz w:val="26"/>
          <w:szCs w:val="26"/>
        </w:rPr>
        <w:t xml:space="preserve">и главных распорядителей средств </w:t>
      </w:r>
      <w:r w:rsidR="00131E7A" w:rsidRPr="00A2533B">
        <w:rPr>
          <w:sz w:val="26"/>
          <w:szCs w:val="26"/>
        </w:rPr>
        <w:t>бюджета города</w:t>
      </w:r>
      <w:r w:rsidRPr="00A2533B">
        <w:rPr>
          <w:sz w:val="26"/>
          <w:szCs w:val="26"/>
        </w:rPr>
        <w:t xml:space="preserve">, являющихся ответственными исполнителями </w:t>
      </w:r>
      <w:r w:rsidR="00131E7A" w:rsidRPr="00A2533B">
        <w:rPr>
          <w:sz w:val="26"/>
          <w:szCs w:val="26"/>
        </w:rPr>
        <w:t>муниципальных</w:t>
      </w:r>
      <w:r w:rsidRPr="00A2533B">
        <w:rPr>
          <w:sz w:val="26"/>
          <w:szCs w:val="26"/>
        </w:rPr>
        <w:t xml:space="preserve"> программ </w:t>
      </w:r>
      <w:r w:rsidR="00131E7A" w:rsidRPr="00A2533B">
        <w:rPr>
          <w:sz w:val="26"/>
          <w:szCs w:val="26"/>
        </w:rPr>
        <w:t>города Югорска</w:t>
      </w:r>
      <w:r w:rsidRPr="00A2533B">
        <w:rPr>
          <w:sz w:val="26"/>
          <w:szCs w:val="26"/>
        </w:rPr>
        <w:t>.</w:t>
      </w:r>
    </w:p>
    <w:p w:rsidR="00AC1957" w:rsidRPr="00A2533B" w:rsidRDefault="00AC1957" w:rsidP="00A2533B">
      <w:pPr>
        <w:spacing w:line="340" w:lineRule="atLeast"/>
        <w:ind w:right="54" w:firstLine="708"/>
        <w:jc w:val="both"/>
        <w:rPr>
          <w:color w:val="002060"/>
          <w:sz w:val="26"/>
          <w:szCs w:val="26"/>
        </w:rPr>
      </w:pPr>
    </w:p>
    <w:p w:rsidR="00727866" w:rsidRPr="00A2533B" w:rsidRDefault="00BD003C" w:rsidP="00A2533B">
      <w:pPr>
        <w:pStyle w:val="a4"/>
        <w:spacing w:line="340" w:lineRule="atLeast"/>
        <w:rPr>
          <w:sz w:val="26"/>
          <w:szCs w:val="26"/>
        </w:rPr>
      </w:pPr>
      <w:r w:rsidRPr="00A2533B">
        <w:rPr>
          <w:sz w:val="26"/>
          <w:szCs w:val="26"/>
          <w:lang w:val="en-US"/>
        </w:rPr>
        <w:t>I</w:t>
      </w:r>
      <w:r w:rsidR="008A2058" w:rsidRPr="00A2533B">
        <w:rPr>
          <w:sz w:val="26"/>
          <w:szCs w:val="26"/>
          <w:lang w:val="en-US"/>
        </w:rPr>
        <w:t>II</w:t>
      </w:r>
      <w:r w:rsidRPr="00A2533B">
        <w:rPr>
          <w:sz w:val="26"/>
          <w:szCs w:val="26"/>
        </w:rPr>
        <w:t xml:space="preserve">. </w:t>
      </w:r>
      <w:r w:rsidR="00727866" w:rsidRPr="00A2533B">
        <w:rPr>
          <w:sz w:val="26"/>
          <w:szCs w:val="26"/>
        </w:rPr>
        <w:t xml:space="preserve">Основные требования по представлению и рассмотрению материалов </w:t>
      </w:r>
      <w:r w:rsidR="00202A04" w:rsidRPr="00A2533B">
        <w:rPr>
          <w:sz w:val="26"/>
          <w:szCs w:val="26"/>
        </w:rPr>
        <w:br/>
      </w:r>
      <w:r w:rsidR="00727866" w:rsidRPr="00A2533B">
        <w:rPr>
          <w:sz w:val="26"/>
          <w:szCs w:val="26"/>
        </w:rPr>
        <w:t>бюджетных проектировок на 201</w:t>
      </w:r>
      <w:r w:rsidR="008A2058" w:rsidRPr="00A2533B">
        <w:rPr>
          <w:sz w:val="26"/>
          <w:szCs w:val="26"/>
        </w:rPr>
        <w:t>4</w:t>
      </w:r>
      <w:r w:rsidR="00727866" w:rsidRPr="00A2533B">
        <w:rPr>
          <w:sz w:val="26"/>
          <w:szCs w:val="26"/>
        </w:rPr>
        <w:t xml:space="preserve"> год и </w:t>
      </w:r>
      <w:r w:rsidR="00B6497C" w:rsidRPr="00A2533B">
        <w:rPr>
          <w:sz w:val="26"/>
          <w:szCs w:val="26"/>
        </w:rPr>
        <w:t xml:space="preserve">на </w:t>
      </w:r>
      <w:r w:rsidR="00727866" w:rsidRPr="00A2533B">
        <w:rPr>
          <w:sz w:val="26"/>
          <w:szCs w:val="26"/>
        </w:rPr>
        <w:t>плановый период 201</w:t>
      </w:r>
      <w:r w:rsidR="008A2058" w:rsidRPr="00A2533B">
        <w:rPr>
          <w:sz w:val="26"/>
          <w:szCs w:val="26"/>
        </w:rPr>
        <w:t>5</w:t>
      </w:r>
      <w:r w:rsidR="00727866" w:rsidRPr="00A2533B">
        <w:rPr>
          <w:sz w:val="26"/>
          <w:szCs w:val="26"/>
        </w:rPr>
        <w:t xml:space="preserve"> и 201</w:t>
      </w:r>
      <w:r w:rsidR="008A2058" w:rsidRPr="00A2533B">
        <w:rPr>
          <w:sz w:val="26"/>
          <w:szCs w:val="26"/>
        </w:rPr>
        <w:t>6</w:t>
      </w:r>
      <w:r w:rsidR="00727866" w:rsidRPr="00A2533B">
        <w:rPr>
          <w:sz w:val="26"/>
          <w:szCs w:val="26"/>
        </w:rPr>
        <w:t xml:space="preserve"> годов</w:t>
      </w:r>
    </w:p>
    <w:p w:rsidR="00727866" w:rsidRPr="00A2533B" w:rsidRDefault="00727866" w:rsidP="00A2533B">
      <w:pPr>
        <w:spacing w:line="340" w:lineRule="atLeast"/>
        <w:ind w:firstLine="709"/>
        <w:jc w:val="both"/>
        <w:rPr>
          <w:sz w:val="26"/>
          <w:szCs w:val="26"/>
        </w:rPr>
      </w:pPr>
    </w:p>
    <w:p w:rsidR="00727866" w:rsidRPr="00A2533B" w:rsidRDefault="00050C20" w:rsidP="00A2533B">
      <w:pPr>
        <w:spacing w:line="340" w:lineRule="atLeast"/>
        <w:ind w:firstLine="709"/>
        <w:jc w:val="both"/>
        <w:rPr>
          <w:sz w:val="26"/>
          <w:szCs w:val="26"/>
        </w:rPr>
      </w:pPr>
      <w:r w:rsidRPr="00A2533B">
        <w:rPr>
          <w:b/>
          <w:sz w:val="26"/>
          <w:szCs w:val="26"/>
        </w:rPr>
        <w:t>10</w:t>
      </w:r>
      <w:r w:rsidR="00F83A98" w:rsidRPr="00A2533B">
        <w:rPr>
          <w:b/>
          <w:sz w:val="26"/>
          <w:szCs w:val="26"/>
        </w:rPr>
        <w:t>.</w:t>
      </w:r>
      <w:r w:rsidR="00F83A98" w:rsidRPr="00A2533B">
        <w:rPr>
          <w:sz w:val="26"/>
          <w:szCs w:val="26"/>
        </w:rPr>
        <w:t xml:space="preserve"> </w:t>
      </w:r>
      <w:proofErr w:type="gramStart"/>
      <w:r w:rsidR="00727866" w:rsidRPr="00A2533B">
        <w:rPr>
          <w:sz w:val="26"/>
          <w:szCs w:val="26"/>
        </w:rPr>
        <w:t xml:space="preserve">Главные распорядители средств </w:t>
      </w:r>
      <w:r w:rsidR="00B705B6" w:rsidRPr="00A2533B">
        <w:rPr>
          <w:sz w:val="26"/>
          <w:szCs w:val="26"/>
        </w:rPr>
        <w:t xml:space="preserve">бюджета </w:t>
      </w:r>
      <w:r w:rsidR="00727866" w:rsidRPr="00A2533B">
        <w:rPr>
          <w:sz w:val="26"/>
          <w:szCs w:val="26"/>
        </w:rPr>
        <w:t>города являются участниками бюджет</w:t>
      </w:r>
      <w:r w:rsidR="00B705B6" w:rsidRPr="00A2533B">
        <w:rPr>
          <w:sz w:val="26"/>
          <w:szCs w:val="26"/>
        </w:rPr>
        <w:t>ного</w:t>
      </w:r>
      <w:r w:rsidR="00727866" w:rsidRPr="00A2533B">
        <w:rPr>
          <w:sz w:val="26"/>
          <w:szCs w:val="26"/>
        </w:rPr>
        <w:t xml:space="preserve"> процесса в части формирования бюджетных проектировок по курируемым отраслевым направлениям</w:t>
      </w:r>
      <w:r w:rsidR="00345B7B" w:rsidRPr="00A2533B">
        <w:rPr>
          <w:sz w:val="26"/>
          <w:szCs w:val="26"/>
        </w:rPr>
        <w:t xml:space="preserve"> и в соответствии с Графиком подготовки и рассмотрения документов и материалов, разрабатываемых при составлении проекта решения о бюджете города Югорска на 2014 год и на плановый период 2015 и 2016 годов</w:t>
      </w:r>
      <w:r w:rsidR="00E626BF">
        <w:rPr>
          <w:sz w:val="26"/>
          <w:szCs w:val="26"/>
        </w:rPr>
        <w:t>,</w:t>
      </w:r>
      <w:r w:rsidR="00727866" w:rsidRPr="00A2533B">
        <w:rPr>
          <w:sz w:val="26"/>
          <w:szCs w:val="26"/>
        </w:rPr>
        <w:t xml:space="preserve"> обеспечивают правовое регулирование в соответствии с законодательством, представление необходимых материалов, расчётов</w:t>
      </w:r>
      <w:proofErr w:type="gramEnd"/>
      <w:r w:rsidR="00727866" w:rsidRPr="00A2533B">
        <w:rPr>
          <w:sz w:val="26"/>
          <w:szCs w:val="26"/>
        </w:rPr>
        <w:t xml:space="preserve"> и обоснований в указанные сроки</w:t>
      </w:r>
      <w:r w:rsidR="00987C18" w:rsidRPr="00A2533B">
        <w:rPr>
          <w:sz w:val="26"/>
          <w:szCs w:val="26"/>
        </w:rPr>
        <w:t xml:space="preserve">, </w:t>
      </w:r>
      <w:r w:rsidR="00727866" w:rsidRPr="00A2533B">
        <w:rPr>
          <w:sz w:val="26"/>
          <w:szCs w:val="26"/>
        </w:rPr>
        <w:t xml:space="preserve">а также сопровождение и представление своих </w:t>
      </w:r>
      <w:r w:rsidR="00345B7B" w:rsidRPr="00A2533B">
        <w:rPr>
          <w:sz w:val="26"/>
          <w:szCs w:val="26"/>
        </w:rPr>
        <w:t>расходных обязатель</w:t>
      </w:r>
      <w:proofErr w:type="gramStart"/>
      <w:r w:rsidR="00345B7B" w:rsidRPr="00A2533B">
        <w:rPr>
          <w:sz w:val="26"/>
          <w:szCs w:val="26"/>
        </w:rPr>
        <w:t>ств</w:t>
      </w:r>
      <w:r w:rsidR="00727866" w:rsidRPr="00A2533B">
        <w:rPr>
          <w:sz w:val="26"/>
          <w:szCs w:val="26"/>
        </w:rPr>
        <w:t xml:space="preserve"> пр</w:t>
      </w:r>
      <w:proofErr w:type="gramEnd"/>
      <w:r w:rsidR="00727866" w:rsidRPr="00A2533B">
        <w:rPr>
          <w:sz w:val="26"/>
          <w:szCs w:val="26"/>
        </w:rPr>
        <w:t xml:space="preserve">и рассмотрении бюджетных проектировок и проекта решения о бюджете </w:t>
      </w:r>
      <w:r w:rsidR="00987C18" w:rsidRPr="00A2533B">
        <w:rPr>
          <w:sz w:val="26"/>
          <w:szCs w:val="26"/>
        </w:rPr>
        <w:t xml:space="preserve">в </w:t>
      </w:r>
      <w:r w:rsidR="00345B7B" w:rsidRPr="00A2533B">
        <w:rPr>
          <w:sz w:val="26"/>
          <w:szCs w:val="26"/>
        </w:rPr>
        <w:t>администрации города Югорска и Думе города Югорска</w:t>
      </w:r>
      <w:r w:rsidR="00987C18" w:rsidRPr="00A2533B">
        <w:rPr>
          <w:sz w:val="26"/>
          <w:szCs w:val="26"/>
        </w:rPr>
        <w:t>.</w:t>
      </w:r>
    </w:p>
    <w:p w:rsidR="00050C20" w:rsidRPr="00A2533B" w:rsidRDefault="00050C20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</w:p>
    <w:p w:rsidR="00355484" w:rsidRDefault="00050C20" w:rsidP="00A2533B">
      <w:pPr>
        <w:pStyle w:val="a4"/>
        <w:spacing w:line="340" w:lineRule="atLeast"/>
        <w:ind w:firstLine="709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11</w:t>
      </w:r>
      <w:r w:rsidR="000E61D1" w:rsidRPr="00A2533B">
        <w:rPr>
          <w:sz w:val="26"/>
          <w:szCs w:val="26"/>
        </w:rPr>
        <w:t>.</w:t>
      </w:r>
      <w:r w:rsidR="000E61D1" w:rsidRPr="00A2533B">
        <w:rPr>
          <w:b w:val="0"/>
          <w:sz w:val="26"/>
          <w:szCs w:val="26"/>
        </w:rPr>
        <w:t xml:space="preserve"> Главные распорядители средств бюджета города должны соблюдать все установленные сроки представления и рассмотрения материалов. </w:t>
      </w:r>
    </w:p>
    <w:p w:rsidR="00355484" w:rsidRPr="00355484" w:rsidRDefault="00355484" w:rsidP="00355484">
      <w:pPr>
        <w:pStyle w:val="a4"/>
        <w:spacing w:line="340" w:lineRule="atLeast"/>
        <w:ind w:right="54" w:firstLine="720"/>
        <w:jc w:val="both"/>
        <w:rPr>
          <w:sz w:val="26"/>
          <w:szCs w:val="26"/>
          <w:u w:val="single"/>
        </w:rPr>
      </w:pPr>
      <w:r w:rsidRPr="00355484">
        <w:rPr>
          <w:sz w:val="26"/>
          <w:szCs w:val="26"/>
          <w:u w:val="single"/>
        </w:rPr>
        <w:t xml:space="preserve">Предложения главных распорядителей средств бюджета </w:t>
      </w:r>
      <w:proofErr w:type="gramStart"/>
      <w:r w:rsidRPr="00355484">
        <w:rPr>
          <w:sz w:val="26"/>
          <w:szCs w:val="26"/>
          <w:u w:val="single"/>
        </w:rPr>
        <w:t>города</w:t>
      </w:r>
      <w:proofErr w:type="gramEnd"/>
      <w:r w:rsidRPr="00355484">
        <w:rPr>
          <w:sz w:val="26"/>
          <w:szCs w:val="26"/>
          <w:u w:val="single"/>
        </w:rPr>
        <w:t xml:space="preserve"> по изменению действующих и исполнению принимаемых обязательств к рассмотрению без обоснований приниматься не будут.</w:t>
      </w:r>
    </w:p>
    <w:p w:rsidR="000E61D1" w:rsidRPr="00221C6D" w:rsidRDefault="000E61D1" w:rsidP="00A2533B">
      <w:pPr>
        <w:pStyle w:val="a4"/>
        <w:spacing w:line="340" w:lineRule="atLeast"/>
        <w:ind w:firstLine="709"/>
        <w:jc w:val="both"/>
        <w:rPr>
          <w:sz w:val="26"/>
          <w:szCs w:val="26"/>
          <w:u w:val="single"/>
        </w:rPr>
      </w:pPr>
      <w:r w:rsidRPr="00221C6D">
        <w:rPr>
          <w:sz w:val="26"/>
          <w:szCs w:val="26"/>
          <w:u w:val="single"/>
        </w:rPr>
        <w:t xml:space="preserve">Расходные обязательства, представленные по окончании процедуры согласования бюджетных проектировок, к рассмотрению </w:t>
      </w:r>
      <w:r w:rsidR="005372ED" w:rsidRPr="00355484">
        <w:rPr>
          <w:sz w:val="26"/>
          <w:szCs w:val="26"/>
          <w:u w:val="single"/>
        </w:rPr>
        <w:t>приниматься не будут</w:t>
      </w:r>
      <w:r w:rsidRPr="00221C6D">
        <w:rPr>
          <w:sz w:val="26"/>
          <w:szCs w:val="26"/>
          <w:u w:val="single"/>
        </w:rPr>
        <w:t>.</w:t>
      </w:r>
    </w:p>
    <w:p w:rsidR="0098531C" w:rsidRPr="00A2533B" w:rsidRDefault="0098531C" w:rsidP="00A2533B">
      <w:pPr>
        <w:pStyle w:val="a"/>
        <w:numPr>
          <w:ilvl w:val="0"/>
          <w:numId w:val="0"/>
        </w:numPr>
        <w:tabs>
          <w:tab w:val="left" w:pos="851"/>
        </w:tabs>
        <w:spacing w:before="0" w:line="340" w:lineRule="atLeast"/>
        <w:ind w:firstLine="708"/>
        <w:rPr>
          <w:noProof w:val="0"/>
          <w:sz w:val="26"/>
          <w:szCs w:val="26"/>
        </w:rPr>
      </w:pPr>
      <w:r w:rsidRPr="00A2533B">
        <w:rPr>
          <w:noProof w:val="0"/>
          <w:sz w:val="26"/>
          <w:szCs w:val="26"/>
        </w:rPr>
        <w:t xml:space="preserve">Все материалы предоставляются в полном объёме на электронных и бумажных носителях. Не допускается расхождение сведений, предоставляемых в программном модуле АИС «Бюджет» с информацией на бумажных носителях, включая отдельные приложения в соответствии </w:t>
      </w:r>
      <w:r w:rsidR="002E2938">
        <w:rPr>
          <w:noProof w:val="0"/>
          <w:sz w:val="26"/>
          <w:szCs w:val="26"/>
        </w:rPr>
        <w:t xml:space="preserve">с </w:t>
      </w:r>
      <w:r w:rsidRPr="00A2533B">
        <w:rPr>
          <w:noProof w:val="0"/>
          <w:sz w:val="26"/>
          <w:szCs w:val="26"/>
        </w:rPr>
        <w:t xml:space="preserve">настоящими Методическими указаниями. Главные распорядители средств бюджета </w:t>
      </w:r>
      <w:r w:rsidR="009B3FCB">
        <w:rPr>
          <w:noProof w:val="0"/>
          <w:sz w:val="26"/>
          <w:szCs w:val="26"/>
        </w:rPr>
        <w:t xml:space="preserve">города </w:t>
      </w:r>
      <w:r w:rsidRPr="00A2533B">
        <w:rPr>
          <w:noProof w:val="0"/>
          <w:sz w:val="26"/>
          <w:szCs w:val="26"/>
        </w:rPr>
        <w:t>обеспечивают идентичность сведений, представляемых на бумажном и электронном носителях.</w:t>
      </w:r>
    </w:p>
    <w:p w:rsidR="0098531C" w:rsidRPr="00A2533B" w:rsidRDefault="0098531C" w:rsidP="00A2533B">
      <w:pPr>
        <w:pStyle w:val="ac"/>
        <w:spacing w:line="340" w:lineRule="atLeast"/>
        <w:ind w:left="0" w:right="-5" w:firstLine="708"/>
        <w:rPr>
          <w:color w:val="auto"/>
          <w:sz w:val="26"/>
          <w:szCs w:val="26"/>
        </w:rPr>
      </w:pPr>
      <w:r w:rsidRPr="00A2533B">
        <w:rPr>
          <w:color w:val="auto"/>
          <w:sz w:val="26"/>
          <w:szCs w:val="26"/>
        </w:rPr>
        <w:lastRenderedPageBreak/>
        <w:t>Все материалы представляются за подписью</w:t>
      </w:r>
      <w:r w:rsidR="00FB5A88" w:rsidRPr="00A2533B">
        <w:rPr>
          <w:color w:val="auto"/>
          <w:sz w:val="26"/>
          <w:szCs w:val="26"/>
        </w:rPr>
        <w:t xml:space="preserve"> </w:t>
      </w:r>
      <w:r w:rsidRPr="00A2533B">
        <w:rPr>
          <w:color w:val="auto"/>
          <w:sz w:val="26"/>
          <w:szCs w:val="26"/>
        </w:rPr>
        <w:t xml:space="preserve">руководителя главного распорядителя средств бюджета, руководителем планово-экономической службы и указывается дата и координаты исполнителя. </w:t>
      </w:r>
    </w:p>
    <w:p w:rsidR="0098531C" w:rsidRPr="00A2533B" w:rsidRDefault="0098531C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Учитывая переход на </w:t>
      </w:r>
      <w:r w:rsidR="0007103D" w:rsidRPr="00A2533B">
        <w:rPr>
          <w:b w:val="0"/>
          <w:sz w:val="26"/>
          <w:szCs w:val="26"/>
        </w:rPr>
        <w:t xml:space="preserve">муниципальные </w:t>
      </w:r>
      <w:r w:rsidRPr="00A2533B">
        <w:rPr>
          <w:b w:val="0"/>
          <w:sz w:val="26"/>
          <w:szCs w:val="26"/>
        </w:rPr>
        <w:t xml:space="preserve">программы, распределение и обоснование предельных объёмов бюджетных ассигнований по </w:t>
      </w:r>
      <w:r w:rsidR="00EA14B0" w:rsidRPr="00A2533B">
        <w:rPr>
          <w:b w:val="0"/>
          <w:sz w:val="26"/>
          <w:szCs w:val="26"/>
        </w:rPr>
        <w:t xml:space="preserve">муниципальным </w:t>
      </w:r>
      <w:r w:rsidRPr="00A2533B">
        <w:rPr>
          <w:b w:val="0"/>
          <w:sz w:val="26"/>
          <w:szCs w:val="26"/>
        </w:rPr>
        <w:t xml:space="preserve">программам и непрограммным расходам (включая ведомственные целевые программы) в программном модуле АИС «Бюджет» осуществляется главными распорядителями средств </w:t>
      </w:r>
      <w:r w:rsidR="00EA14B0" w:rsidRPr="00A2533B">
        <w:rPr>
          <w:b w:val="0"/>
          <w:sz w:val="26"/>
          <w:szCs w:val="26"/>
        </w:rPr>
        <w:t>бюджета города</w:t>
      </w:r>
      <w:r w:rsidRPr="00A2533B">
        <w:rPr>
          <w:b w:val="0"/>
          <w:sz w:val="26"/>
          <w:szCs w:val="26"/>
        </w:rPr>
        <w:t xml:space="preserve">, в соответствии с новой классификацией, </w:t>
      </w:r>
      <w:r w:rsidRPr="00A2533B">
        <w:rPr>
          <w:sz w:val="26"/>
          <w:szCs w:val="26"/>
          <w:u w:val="single"/>
        </w:rPr>
        <w:t xml:space="preserve">не позднее </w:t>
      </w:r>
      <w:r w:rsidR="00EA14B0" w:rsidRPr="00A2533B">
        <w:rPr>
          <w:sz w:val="26"/>
          <w:szCs w:val="26"/>
          <w:u w:val="single"/>
        </w:rPr>
        <w:t>20</w:t>
      </w:r>
      <w:r w:rsidRPr="00A2533B">
        <w:rPr>
          <w:sz w:val="26"/>
          <w:szCs w:val="26"/>
          <w:u w:val="single"/>
        </w:rPr>
        <w:t xml:space="preserve"> </w:t>
      </w:r>
      <w:r w:rsidR="00EA14B0" w:rsidRPr="00A2533B">
        <w:rPr>
          <w:sz w:val="26"/>
          <w:szCs w:val="26"/>
          <w:u w:val="single"/>
        </w:rPr>
        <w:t>октября</w:t>
      </w:r>
      <w:r w:rsidRPr="00A2533B">
        <w:rPr>
          <w:sz w:val="26"/>
          <w:szCs w:val="26"/>
          <w:u w:val="single"/>
        </w:rPr>
        <w:t xml:space="preserve"> 2013 года</w:t>
      </w:r>
      <w:r w:rsidRPr="00A2533B">
        <w:rPr>
          <w:b w:val="0"/>
          <w:sz w:val="26"/>
          <w:szCs w:val="26"/>
        </w:rPr>
        <w:t xml:space="preserve">, а итоговое распределение и обоснование бюджетных ассигнований </w:t>
      </w:r>
      <w:r w:rsidR="009B3FCB">
        <w:rPr>
          <w:b w:val="0"/>
          <w:sz w:val="26"/>
          <w:szCs w:val="26"/>
        </w:rPr>
        <w:t>с учетом решения всех несогласованных вопросов, рассмотренных на заседаниях</w:t>
      </w:r>
      <w:proofErr w:type="gramEnd"/>
      <w:r w:rsidR="009B3FCB">
        <w:rPr>
          <w:b w:val="0"/>
          <w:sz w:val="26"/>
          <w:szCs w:val="26"/>
        </w:rPr>
        <w:t xml:space="preserve"> Комиссии по бюджетным проектировкам </w:t>
      </w:r>
      <w:r w:rsidR="007F1E9E" w:rsidRPr="00F622A7">
        <w:rPr>
          <w:b w:val="0"/>
          <w:sz w:val="26"/>
          <w:szCs w:val="26"/>
        </w:rPr>
        <w:t xml:space="preserve">бюджета города </w:t>
      </w:r>
      <w:proofErr w:type="spellStart"/>
      <w:r w:rsidR="007F1E9E" w:rsidRPr="00F622A7">
        <w:rPr>
          <w:b w:val="0"/>
          <w:sz w:val="26"/>
          <w:szCs w:val="26"/>
        </w:rPr>
        <w:t>Югорска</w:t>
      </w:r>
      <w:proofErr w:type="spellEnd"/>
      <w:r w:rsidR="007F1E9E" w:rsidRPr="00F622A7">
        <w:rPr>
          <w:b w:val="0"/>
          <w:sz w:val="26"/>
          <w:szCs w:val="26"/>
        </w:rPr>
        <w:t xml:space="preserve"> на очередной финансовый год и плановый период</w:t>
      </w:r>
      <w:r w:rsidR="007F1E9E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по сроку </w:t>
      </w:r>
      <w:r w:rsidRPr="00A2533B">
        <w:rPr>
          <w:sz w:val="26"/>
          <w:szCs w:val="26"/>
          <w:u w:val="single"/>
        </w:rPr>
        <w:t xml:space="preserve">до </w:t>
      </w:r>
      <w:r w:rsidR="00EA14B0" w:rsidRPr="00A2533B">
        <w:rPr>
          <w:sz w:val="26"/>
          <w:szCs w:val="26"/>
          <w:u w:val="single"/>
        </w:rPr>
        <w:t>1 ноября</w:t>
      </w:r>
      <w:r w:rsidRPr="00A2533B">
        <w:rPr>
          <w:sz w:val="26"/>
          <w:szCs w:val="26"/>
          <w:u w:val="single"/>
        </w:rPr>
        <w:t xml:space="preserve"> 2013 года</w:t>
      </w:r>
      <w:r w:rsidRPr="00A2533B">
        <w:rPr>
          <w:b w:val="0"/>
          <w:sz w:val="26"/>
          <w:szCs w:val="26"/>
        </w:rPr>
        <w:t xml:space="preserve">. </w:t>
      </w:r>
    </w:p>
    <w:p w:rsidR="007D0BD4" w:rsidRPr="00A2533B" w:rsidRDefault="007D0BD4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В случае, передачи функций (полномочий) от одного главного распорядителя средств бюджета города другому, в Департамент финансов администрации города Югорска предоставляется согласованная сторонами информация о приёме (передаче) объёмов расходных обязательств по форме со</w:t>
      </w:r>
      <w:r w:rsidR="00F66243" w:rsidRPr="00A2533B">
        <w:rPr>
          <w:b w:val="0"/>
          <w:sz w:val="26"/>
          <w:szCs w:val="26"/>
        </w:rPr>
        <w:t>гласно</w:t>
      </w:r>
      <w:r w:rsidRPr="00A2533B">
        <w:rPr>
          <w:b w:val="0"/>
          <w:sz w:val="26"/>
          <w:szCs w:val="26"/>
        </w:rPr>
        <w:t xml:space="preserve"> </w:t>
      </w:r>
      <w:r w:rsidRPr="00A2533B">
        <w:rPr>
          <w:sz w:val="26"/>
          <w:szCs w:val="26"/>
        </w:rPr>
        <w:t>приложению</w:t>
      </w:r>
      <w:r w:rsidR="00750406" w:rsidRPr="00A2533B">
        <w:rPr>
          <w:sz w:val="26"/>
          <w:szCs w:val="26"/>
        </w:rPr>
        <w:t xml:space="preserve"> </w:t>
      </w:r>
      <w:r w:rsidR="00C4601F" w:rsidRPr="00A2533B">
        <w:rPr>
          <w:sz w:val="26"/>
          <w:szCs w:val="26"/>
        </w:rPr>
        <w:t>2</w:t>
      </w:r>
      <w:r w:rsidRPr="00A2533B">
        <w:rPr>
          <w:b w:val="0"/>
          <w:sz w:val="26"/>
          <w:szCs w:val="26"/>
        </w:rPr>
        <w:t xml:space="preserve"> настоящих Методических </w:t>
      </w:r>
      <w:r w:rsidR="00F66243" w:rsidRPr="00A2533B">
        <w:rPr>
          <w:b w:val="0"/>
          <w:sz w:val="26"/>
          <w:szCs w:val="26"/>
        </w:rPr>
        <w:t>указаний</w:t>
      </w:r>
      <w:r w:rsidRPr="00A2533B">
        <w:rPr>
          <w:b w:val="0"/>
          <w:sz w:val="26"/>
          <w:szCs w:val="26"/>
        </w:rPr>
        <w:t xml:space="preserve">. </w:t>
      </w:r>
    </w:p>
    <w:p w:rsidR="00750B55" w:rsidRPr="00A2533B" w:rsidRDefault="00750B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При наличии обоснованной потребности в бюджетных ассигнованиях на проведение текущего и капитального ремонтов необходимо представление следующих документов:</w:t>
      </w:r>
    </w:p>
    <w:p w:rsidR="00750B55" w:rsidRPr="00A2533B" w:rsidRDefault="00750B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копии муниципального контракта (договора) о проведении ремонта, иного документа, подтверждающего невозможность завершения работ в текущем году в случае наличия незавершенного ремонта, начатого в текущем году и прошедших годах;</w:t>
      </w:r>
    </w:p>
    <w:p w:rsidR="00750B55" w:rsidRPr="00A2533B" w:rsidRDefault="00750B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предписания специально уполномоченных органов и иных подтверждающих документов в случае необходимости проведения работ в признанных аварийными или в пострадавших в результате стихийных бедствий помещениях и сооружениях;</w:t>
      </w:r>
    </w:p>
    <w:p w:rsidR="00750B55" w:rsidRPr="00A2533B" w:rsidRDefault="00750B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- информации о площади, подлежащей ремонту, информации о предполагаемой сметной стоимости, исходя из действующих цен в случае необходимости проведения ремонта кровли, систем жизнеобеспечения и сопутствующих им работ.</w:t>
      </w:r>
    </w:p>
    <w:p w:rsidR="00750B55" w:rsidRPr="00A2533B" w:rsidRDefault="00750B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При наличии обоснованной потребности в бюджетных ассигнованиях на приобретение </w:t>
      </w:r>
      <w:r w:rsidR="000E61D1" w:rsidRPr="00A2533B">
        <w:rPr>
          <w:b w:val="0"/>
          <w:sz w:val="26"/>
          <w:szCs w:val="26"/>
        </w:rPr>
        <w:t xml:space="preserve">дорогостоящих </w:t>
      </w:r>
      <w:r w:rsidRPr="00A2533B">
        <w:rPr>
          <w:b w:val="0"/>
          <w:sz w:val="26"/>
          <w:szCs w:val="26"/>
        </w:rPr>
        <w:t>объектов основных сре</w:t>
      </w:r>
      <w:proofErr w:type="gramStart"/>
      <w:r w:rsidRPr="00A2533B">
        <w:rPr>
          <w:b w:val="0"/>
          <w:sz w:val="26"/>
          <w:szCs w:val="26"/>
        </w:rPr>
        <w:t>дств пр</w:t>
      </w:r>
      <w:proofErr w:type="gramEnd"/>
      <w:r w:rsidRPr="00A2533B">
        <w:rPr>
          <w:b w:val="0"/>
          <w:sz w:val="26"/>
          <w:szCs w:val="26"/>
        </w:rPr>
        <w:t>едставляются документы, подтверждающие необходимость такого приобретения (муниципальные правовые акты, согласованные с главой администрации го</w:t>
      </w:r>
      <w:r w:rsidR="00C8650F" w:rsidRPr="00A2533B">
        <w:rPr>
          <w:b w:val="0"/>
          <w:sz w:val="26"/>
          <w:szCs w:val="26"/>
        </w:rPr>
        <w:t xml:space="preserve">рода служебные записки, письма), </w:t>
      </w:r>
      <w:r w:rsidRPr="00A2533B">
        <w:rPr>
          <w:b w:val="0"/>
          <w:sz w:val="26"/>
          <w:szCs w:val="26"/>
        </w:rPr>
        <w:t>расчет экономической эффективности от вложенных средств на приобретение в будущем, или иные подтверждающие документы.</w:t>
      </w:r>
    </w:p>
    <w:p w:rsidR="00050C20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</w:p>
    <w:p w:rsidR="00F64255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12.</w:t>
      </w:r>
      <w:r w:rsidRPr="00A2533B">
        <w:rPr>
          <w:b w:val="0"/>
          <w:sz w:val="26"/>
          <w:szCs w:val="26"/>
        </w:rPr>
        <w:t xml:space="preserve"> </w:t>
      </w:r>
      <w:r w:rsidR="00F64255" w:rsidRPr="00A2533B">
        <w:rPr>
          <w:b w:val="0"/>
          <w:sz w:val="26"/>
          <w:szCs w:val="26"/>
        </w:rPr>
        <w:t xml:space="preserve">Главные распорядители средств </w:t>
      </w:r>
      <w:r w:rsidR="000E61D1" w:rsidRPr="00A2533B">
        <w:rPr>
          <w:b w:val="0"/>
          <w:sz w:val="26"/>
          <w:szCs w:val="26"/>
        </w:rPr>
        <w:t>бюджета города в соответствии с настоящими М</w:t>
      </w:r>
      <w:r w:rsidR="00F64255" w:rsidRPr="00A2533B">
        <w:rPr>
          <w:b w:val="0"/>
          <w:sz w:val="26"/>
          <w:szCs w:val="26"/>
        </w:rPr>
        <w:t>етодическими указаниями предоставляют следующие приложения:</w:t>
      </w:r>
    </w:p>
    <w:p w:rsidR="00127335" w:rsidRPr="00BB72F9" w:rsidRDefault="00127335" w:rsidP="00127335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1 «Сводные предложения по действующим расходным обязательствам на 2014-2016 годы»;</w:t>
      </w:r>
    </w:p>
    <w:p w:rsidR="00127335" w:rsidRPr="00BB72F9" w:rsidRDefault="00127335" w:rsidP="00127335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 xml:space="preserve">Приложение 2 «Сводные предложения по изменению </w:t>
      </w:r>
      <w:proofErr w:type="gramStart"/>
      <w:r w:rsidRPr="00BB72F9">
        <w:rPr>
          <w:b w:val="0"/>
          <w:sz w:val="26"/>
          <w:szCs w:val="26"/>
        </w:rPr>
        <w:t>действующих</w:t>
      </w:r>
      <w:proofErr w:type="gramEnd"/>
      <w:r w:rsidRPr="00BB72F9">
        <w:rPr>
          <w:b w:val="0"/>
          <w:sz w:val="26"/>
          <w:szCs w:val="26"/>
        </w:rPr>
        <w:t xml:space="preserve"> и принимаемым расходным обязательствам на 2014-2016 годы»;</w:t>
      </w:r>
    </w:p>
    <w:p w:rsidR="00F64255" w:rsidRPr="00BB72F9" w:rsidRDefault="00F64255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 xml:space="preserve">Приложение </w:t>
      </w:r>
      <w:r w:rsidR="00976F2C" w:rsidRPr="00BB72F9">
        <w:rPr>
          <w:b w:val="0"/>
          <w:sz w:val="26"/>
          <w:szCs w:val="26"/>
        </w:rPr>
        <w:t>3</w:t>
      </w:r>
      <w:r w:rsidRPr="00BB72F9">
        <w:rPr>
          <w:b w:val="0"/>
          <w:sz w:val="26"/>
          <w:szCs w:val="26"/>
        </w:rPr>
        <w:t xml:space="preserve"> «</w:t>
      </w:r>
      <w:r w:rsidR="00137F8F" w:rsidRPr="00BB72F9">
        <w:rPr>
          <w:b w:val="0"/>
          <w:sz w:val="26"/>
          <w:szCs w:val="26"/>
        </w:rPr>
        <w:t>Информация о принимаемых мерах по оптимизации объёма действующих расходных обязательств ведомства на 2014-2016 годы</w:t>
      </w:r>
      <w:r w:rsidRPr="00BB72F9">
        <w:rPr>
          <w:b w:val="0"/>
          <w:sz w:val="26"/>
          <w:szCs w:val="26"/>
        </w:rPr>
        <w:t>»;</w:t>
      </w:r>
    </w:p>
    <w:p w:rsidR="00137F8F" w:rsidRPr="00BB72F9" w:rsidRDefault="00137F8F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lastRenderedPageBreak/>
        <w:t>Приложение 4 «Перечень мероприятий (направлений) и объемы предоставляемых субсидий</w:t>
      </w:r>
      <w:r w:rsidR="00FB5A88" w:rsidRPr="00BB72F9">
        <w:rPr>
          <w:b w:val="0"/>
          <w:sz w:val="26"/>
          <w:szCs w:val="26"/>
        </w:rPr>
        <w:t xml:space="preserve"> </w:t>
      </w:r>
      <w:r w:rsidRPr="00BB72F9">
        <w:rPr>
          <w:b w:val="0"/>
          <w:sz w:val="26"/>
          <w:szCs w:val="26"/>
        </w:rPr>
        <w:t>бюджетным и автономным учреждениям на иные цели, не связанные с финансовым обеспечением муниципального задания»;</w:t>
      </w:r>
    </w:p>
    <w:p w:rsidR="00F64255" w:rsidRPr="00BB72F9" w:rsidRDefault="00F64255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</w:t>
      </w:r>
      <w:r w:rsidR="00137F8F" w:rsidRPr="00BB72F9">
        <w:rPr>
          <w:b w:val="0"/>
          <w:sz w:val="26"/>
          <w:szCs w:val="26"/>
        </w:rPr>
        <w:t xml:space="preserve">е </w:t>
      </w:r>
      <w:r w:rsidRPr="00BB72F9">
        <w:rPr>
          <w:b w:val="0"/>
          <w:sz w:val="26"/>
          <w:szCs w:val="26"/>
        </w:rPr>
        <w:t>5 «</w:t>
      </w:r>
      <w:r w:rsidR="00137F8F" w:rsidRPr="00BB72F9">
        <w:rPr>
          <w:b w:val="0"/>
          <w:sz w:val="26"/>
          <w:szCs w:val="26"/>
        </w:rPr>
        <w:t>Перечень мероприятий и объемы субсидий иным некоммерческим организациям, не являющиеся государственными (муниципальными) учреждениями</w:t>
      </w:r>
      <w:r w:rsidRPr="00BB72F9">
        <w:rPr>
          <w:b w:val="0"/>
          <w:sz w:val="26"/>
          <w:szCs w:val="26"/>
        </w:rPr>
        <w:t>»;</w:t>
      </w:r>
    </w:p>
    <w:p w:rsidR="00F64255" w:rsidRPr="00BB72F9" w:rsidRDefault="00F642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6 «</w:t>
      </w:r>
      <w:r w:rsidR="00137F8F" w:rsidRPr="00BB72F9">
        <w:rPr>
          <w:b w:val="0"/>
          <w:sz w:val="26"/>
          <w:szCs w:val="26"/>
        </w:rPr>
        <w:t>Заявка на планиру</w:t>
      </w:r>
      <w:r w:rsidR="005C09B2" w:rsidRPr="00BB72F9">
        <w:rPr>
          <w:b w:val="0"/>
          <w:sz w:val="26"/>
          <w:szCs w:val="26"/>
        </w:rPr>
        <w:t>е</w:t>
      </w:r>
      <w:r w:rsidR="00137F8F" w:rsidRPr="00BB72F9">
        <w:rPr>
          <w:b w:val="0"/>
          <w:sz w:val="26"/>
          <w:szCs w:val="26"/>
        </w:rPr>
        <w:t xml:space="preserve">мые объемы бюджетных ассигнований по публичным обязательствам перед физическим лицом, подлежащих исполнению в денежной форме </w:t>
      </w:r>
      <w:r w:rsidR="000D09C3" w:rsidRPr="00BB72F9">
        <w:rPr>
          <w:b w:val="0"/>
          <w:sz w:val="26"/>
          <w:szCs w:val="26"/>
        </w:rPr>
        <w:t xml:space="preserve">муниципальными </w:t>
      </w:r>
      <w:r w:rsidR="00137F8F" w:rsidRPr="00BB72F9">
        <w:rPr>
          <w:b w:val="0"/>
          <w:sz w:val="26"/>
          <w:szCs w:val="26"/>
        </w:rPr>
        <w:t xml:space="preserve">бюджетными и автономными учреждениями от имени и по поручению </w:t>
      </w:r>
      <w:r w:rsidR="00670CFC" w:rsidRPr="00BB72F9">
        <w:rPr>
          <w:b w:val="0"/>
          <w:sz w:val="26"/>
          <w:szCs w:val="26"/>
        </w:rPr>
        <w:t>администрации города Югорска</w:t>
      </w:r>
      <w:r w:rsidRPr="00BB72F9">
        <w:rPr>
          <w:b w:val="0"/>
          <w:sz w:val="26"/>
          <w:szCs w:val="26"/>
        </w:rPr>
        <w:t>»;</w:t>
      </w:r>
    </w:p>
    <w:p w:rsidR="00976F2C" w:rsidRPr="00BB72F9" w:rsidRDefault="00976F2C" w:rsidP="00976F2C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7 «Сводные предложения по распределению действующих расходных обязательств на 2014-2016 годы»;</w:t>
      </w:r>
    </w:p>
    <w:p w:rsidR="00976F2C" w:rsidRPr="00BB72F9" w:rsidRDefault="00976F2C" w:rsidP="00976F2C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 xml:space="preserve">Приложение 8 «Информация о необеспеченной потребности по изменению </w:t>
      </w:r>
      <w:proofErr w:type="gramStart"/>
      <w:r w:rsidRPr="00BB72F9">
        <w:rPr>
          <w:b w:val="0"/>
          <w:sz w:val="26"/>
          <w:szCs w:val="26"/>
        </w:rPr>
        <w:t>действующих</w:t>
      </w:r>
      <w:proofErr w:type="gramEnd"/>
      <w:r w:rsidRPr="00BB72F9">
        <w:rPr>
          <w:b w:val="0"/>
          <w:sz w:val="26"/>
          <w:szCs w:val="26"/>
        </w:rPr>
        <w:t xml:space="preserve"> и принимаемым расходным обязательствам на 2014-2016 годы»;</w:t>
      </w:r>
    </w:p>
    <w:p w:rsidR="00BB72F9" w:rsidRPr="00BB72F9" w:rsidRDefault="00BB72F9" w:rsidP="00BB72F9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9 «Информация о приеме (передаче) объемов бюджетных ассигнований на 2014-2016 годы на исполнение передаваемых от одного главного распорядителя средств бюджета города другому функций и обязательств»;</w:t>
      </w:r>
    </w:p>
    <w:p w:rsidR="00F64255" w:rsidRPr="00BB72F9" w:rsidRDefault="00F642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 xml:space="preserve">Приложение </w:t>
      </w:r>
      <w:r w:rsidR="00BB72F9" w:rsidRPr="00BB72F9">
        <w:rPr>
          <w:b w:val="0"/>
          <w:sz w:val="26"/>
          <w:szCs w:val="26"/>
        </w:rPr>
        <w:t>10</w:t>
      </w:r>
      <w:r w:rsidRPr="00BB72F9">
        <w:rPr>
          <w:b w:val="0"/>
          <w:sz w:val="26"/>
          <w:szCs w:val="26"/>
        </w:rPr>
        <w:t xml:space="preserve"> «</w:t>
      </w:r>
      <w:r w:rsidR="00137F8F" w:rsidRPr="00BB72F9">
        <w:rPr>
          <w:b w:val="0"/>
          <w:sz w:val="26"/>
          <w:szCs w:val="26"/>
        </w:rPr>
        <w:t>Общая оценка и источники обеспечения</w:t>
      </w:r>
      <w:r w:rsidR="00FB5A88" w:rsidRPr="00BB72F9">
        <w:rPr>
          <w:b w:val="0"/>
          <w:sz w:val="26"/>
          <w:szCs w:val="26"/>
        </w:rPr>
        <w:t xml:space="preserve"> </w:t>
      </w:r>
      <w:r w:rsidR="00137F8F" w:rsidRPr="00BB72F9">
        <w:rPr>
          <w:b w:val="0"/>
          <w:sz w:val="26"/>
          <w:szCs w:val="26"/>
        </w:rPr>
        <w:t>реализации в 2014-2016 годах</w:t>
      </w:r>
      <w:r w:rsidR="00FB5A88" w:rsidRPr="00BB72F9">
        <w:rPr>
          <w:b w:val="0"/>
          <w:sz w:val="26"/>
          <w:szCs w:val="26"/>
        </w:rPr>
        <w:t xml:space="preserve"> </w:t>
      </w:r>
      <w:r w:rsidR="00137F8F" w:rsidRPr="00BB72F9">
        <w:rPr>
          <w:b w:val="0"/>
          <w:sz w:val="26"/>
          <w:szCs w:val="26"/>
        </w:rPr>
        <w:t>положений Указов Президента Российской Федерации, направленные на достижение целевых показателей</w:t>
      </w:r>
      <w:r w:rsidRPr="00BB72F9">
        <w:rPr>
          <w:b w:val="0"/>
          <w:sz w:val="26"/>
          <w:szCs w:val="26"/>
        </w:rPr>
        <w:t>»;</w:t>
      </w:r>
    </w:p>
    <w:p w:rsidR="00F64255" w:rsidRPr="00BB72F9" w:rsidRDefault="00F64255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 xml:space="preserve">Приложение </w:t>
      </w:r>
      <w:r w:rsidR="00BB72F9" w:rsidRPr="00BB72F9">
        <w:rPr>
          <w:b w:val="0"/>
          <w:sz w:val="26"/>
          <w:szCs w:val="26"/>
        </w:rPr>
        <w:t>11</w:t>
      </w:r>
      <w:r w:rsidRPr="00BB72F9">
        <w:rPr>
          <w:b w:val="0"/>
          <w:sz w:val="26"/>
          <w:szCs w:val="26"/>
        </w:rPr>
        <w:t xml:space="preserve"> «</w:t>
      </w:r>
      <w:r w:rsidR="00137F8F" w:rsidRPr="00BB72F9">
        <w:rPr>
          <w:b w:val="0"/>
          <w:sz w:val="26"/>
          <w:szCs w:val="26"/>
        </w:rPr>
        <w:t>Расчет на оплату труда в отраслях социальной сферы в связи с реализацией Указов Президента Российской Федерации исходя из целевых значений утвержденного Графика</w:t>
      </w:r>
      <w:r w:rsidRPr="00BB72F9">
        <w:rPr>
          <w:b w:val="0"/>
          <w:sz w:val="26"/>
          <w:szCs w:val="26"/>
        </w:rPr>
        <w:t>»;</w:t>
      </w:r>
    </w:p>
    <w:p w:rsidR="00567F61" w:rsidRPr="00A2533B" w:rsidRDefault="00567F61" w:rsidP="00567F61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1</w:t>
      </w:r>
      <w:r>
        <w:rPr>
          <w:b w:val="0"/>
          <w:sz w:val="26"/>
          <w:szCs w:val="26"/>
        </w:rPr>
        <w:t>2</w:t>
      </w:r>
      <w:r w:rsidRPr="00BB72F9">
        <w:rPr>
          <w:b w:val="0"/>
          <w:sz w:val="26"/>
          <w:szCs w:val="26"/>
        </w:rPr>
        <w:t xml:space="preserve"> «Распределение </w:t>
      </w:r>
      <w:r>
        <w:rPr>
          <w:b w:val="0"/>
          <w:sz w:val="26"/>
          <w:szCs w:val="26"/>
        </w:rPr>
        <w:t>бюджетных ассигнований органов местного самоуправления и казенных учреждений</w:t>
      </w:r>
      <w:r w:rsidRPr="00BB72F9">
        <w:rPr>
          <w:b w:val="0"/>
          <w:sz w:val="26"/>
          <w:szCs w:val="26"/>
        </w:rPr>
        <w:t>»;</w:t>
      </w:r>
    </w:p>
    <w:p w:rsidR="00BB72F9" w:rsidRPr="00A2533B" w:rsidRDefault="00BB72F9" w:rsidP="00BB72F9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BB72F9">
        <w:rPr>
          <w:b w:val="0"/>
          <w:sz w:val="26"/>
          <w:szCs w:val="26"/>
        </w:rPr>
        <w:t>Приложение 13 «Распределение средств обязательного медицинского страхования»;</w:t>
      </w:r>
    </w:p>
    <w:p w:rsidR="005C09B2" w:rsidRPr="00A2533B" w:rsidRDefault="005C09B2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>Приложение 14 «Структура распределения затрат по бюджетным и автономным учреждениям».</w:t>
      </w:r>
    </w:p>
    <w:p w:rsidR="00F64255" w:rsidRPr="00A2533B" w:rsidRDefault="00F64255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Приложения 1, </w:t>
      </w:r>
      <w:r w:rsidR="00BB72F9">
        <w:rPr>
          <w:b w:val="0"/>
          <w:sz w:val="26"/>
          <w:szCs w:val="26"/>
        </w:rPr>
        <w:t xml:space="preserve">2, 3, </w:t>
      </w:r>
      <w:r w:rsidR="00C21961" w:rsidRPr="00A2533B">
        <w:rPr>
          <w:b w:val="0"/>
          <w:sz w:val="26"/>
          <w:szCs w:val="26"/>
        </w:rPr>
        <w:t>4 (заявка), 5 (заявка), 6</w:t>
      </w:r>
      <w:r w:rsidR="00FB5A88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 xml:space="preserve">настоящих </w:t>
      </w:r>
      <w:r w:rsidR="00C21961" w:rsidRPr="00A2533B">
        <w:rPr>
          <w:b w:val="0"/>
          <w:sz w:val="26"/>
          <w:szCs w:val="26"/>
        </w:rPr>
        <w:t>М</w:t>
      </w:r>
      <w:r w:rsidRPr="00A2533B">
        <w:rPr>
          <w:b w:val="0"/>
          <w:sz w:val="26"/>
          <w:szCs w:val="26"/>
        </w:rPr>
        <w:t xml:space="preserve">етодических указаний предоставляются </w:t>
      </w:r>
      <w:r w:rsidR="0041684A" w:rsidRPr="00A2533B">
        <w:rPr>
          <w:b w:val="0"/>
          <w:sz w:val="26"/>
          <w:szCs w:val="26"/>
        </w:rPr>
        <w:t xml:space="preserve">в бюджетное управление Департамента финансов администрации города Югорска </w:t>
      </w:r>
      <w:r w:rsidRPr="00A2533B">
        <w:rPr>
          <w:b w:val="0"/>
          <w:sz w:val="26"/>
          <w:szCs w:val="26"/>
        </w:rPr>
        <w:t xml:space="preserve">по сроку </w:t>
      </w:r>
      <w:r w:rsidRPr="00A2533B">
        <w:rPr>
          <w:sz w:val="26"/>
          <w:szCs w:val="26"/>
        </w:rPr>
        <w:t xml:space="preserve">до 15 </w:t>
      </w:r>
      <w:r w:rsidR="001D04DF" w:rsidRPr="00A2533B">
        <w:rPr>
          <w:sz w:val="26"/>
          <w:szCs w:val="26"/>
        </w:rPr>
        <w:t>августа</w:t>
      </w:r>
      <w:r w:rsidRPr="00A2533B">
        <w:rPr>
          <w:sz w:val="26"/>
          <w:szCs w:val="26"/>
        </w:rPr>
        <w:t xml:space="preserve"> 2013 года</w:t>
      </w:r>
      <w:r w:rsidRPr="00A2533B">
        <w:rPr>
          <w:b w:val="0"/>
          <w:sz w:val="26"/>
          <w:szCs w:val="26"/>
        </w:rPr>
        <w:t>.</w:t>
      </w:r>
    </w:p>
    <w:p w:rsidR="00A927DB" w:rsidRPr="00A2533B" w:rsidRDefault="00A927DB" w:rsidP="00A2533B">
      <w:pPr>
        <w:pStyle w:val="a4"/>
        <w:spacing w:line="340" w:lineRule="atLeast"/>
        <w:ind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Приложения 4 (распределение доведенных объемов бюджетных ассигнований), 5 (распределение доведенных объемов бюджетных ассигнований), 7, 8, </w:t>
      </w:r>
      <w:r w:rsidR="00BB72F9">
        <w:rPr>
          <w:b w:val="0"/>
          <w:sz w:val="26"/>
          <w:szCs w:val="26"/>
        </w:rPr>
        <w:t xml:space="preserve">9, </w:t>
      </w:r>
      <w:r w:rsidRPr="00A2533B">
        <w:rPr>
          <w:b w:val="0"/>
          <w:sz w:val="26"/>
          <w:szCs w:val="26"/>
        </w:rPr>
        <w:t xml:space="preserve">10, 12, 13, 14 настоящих Методических указаний предоставляются в бюджетное управление Департамента финансов администрации города Югорска по сроку </w:t>
      </w:r>
      <w:r w:rsidRPr="00A2533B">
        <w:rPr>
          <w:sz w:val="26"/>
          <w:szCs w:val="26"/>
        </w:rPr>
        <w:t>до 20 октября 2013 года</w:t>
      </w:r>
      <w:r w:rsidRPr="00A2533B">
        <w:rPr>
          <w:b w:val="0"/>
          <w:sz w:val="26"/>
          <w:szCs w:val="26"/>
        </w:rPr>
        <w:t>.</w:t>
      </w:r>
    </w:p>
    <w:p w:rsidR="00916762" w:rsidRPr="00A2533B" w:rsidRDefault="00916762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Если в последующем в ходе согласительных процедур вносятся изменения, то в кратчайшие сроки должны быть представлены уточненные формы расчетов и расшифровок (направляется письмо главного распорядителя за подписью </w:t>
      </w:r>
      <w:proofErr w:type="gramStart"/>
      <w:r w:rsidRPr="00A2533B">
        <w:rPr>
          <w:b w:val="0"/>
          <w:sz w:val="26"/>
          <w:szCs w:val="26"/>
        </w:rPr>
        <w:t>руководителя</w:t>
      </w:r>
      <w:proofErr w:type="gramEnd"/>
      <w:r w:rsidRPr="00A2533B">
        <w:rPr>
          <w:b w:val="0"/>
          <w:sz w:val="26"/>
          <w:szCs w:val="26"/>
        </w:rPr>
        <w:t xml:space="preserve"> о корректировке ранее представленной информации).</w:t>
      </w:r>
    </w:p>
    <w:p w:rsidR="008B0102" w:rsidRPr="00A2533B" w:rsidRDefault="008B0102" w:rsidP="00A2533B">
      <w:pPr>
        <w:pStyle w:val="a4"/>
        <w:spacing w:line="340" w:lineRule="atLeast"/>
        <w:ind w:right="54" w:firstLine="720"/>
        <w:jc w:val="both"/>
        <w:rPr>
          <w:sz w:val="26"/>
          <w:szCs w:val="26"/>
        </w:rPr>
      </w:pPr>
    </w:p>
    <w:p w:rsidR="00F64255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13.</w:t>
      </w:r>
      <w:r w:rsidRPr="00A2533B">
        <w:rPr>
          <w:b w:val="0"/>
          <w:sz w:val="26"/>
          <w:szCs w:val="26"/>
        </w:rPr>
        <w:t xml:space="preserve"> </w:t>
      </w:r>
      <w:proofErr w:type="gramStart"/>
      <w:r w:rsidR="00F64255" w:rsidRPr="00A2533B">
        <w:rPr>
          <w:b w:val="0"/>
          <w:sz w:val="26"/>
          <w:szCs w:val="26"/>
        </w:rPr>
        <w:t xml:space="preserve">Кроме перечисленных материалов главными распорядителями средств </w:t>
      </w:r>
      <w:r w:rsidR="000E61D1" w:rsidRPr="00A2533B">
        <w:rPr>
          <w:b w:val="0"/>
          <w:sz w:val="26"/>
          <w:szCs w:val="26"/>
        </w:rPr>
        <w:t>бюджета города</w:t>
      </w:r>
      <w:r w:rsidR="00F64255" w:rsidRPr="00A2533B">
        <w:rPr>
          <w:b w:val="0"/>
          <w:sz w:val="26"/>
          <w:szCs w:val="26"/>
        </w:rPr>
        <w:t xml:space="preserve"> предоставляется пояснительная записка, </w:t>
      </w:r>
      <w:r w:rsidR="000E61D1" w:rsidRPr="00A2533B">
        <w:rPr>
          <w:b w:val="0"/>
          <w:sz w:val="26"/>
          <w:szCs w:val="26"/>
        </w:rPr>
        <w:t xml:space="preserve">расчеты и обоснования планируемых затрат, отражающие выводы по эффективности и результативности бюджетных расходов, </w:t>
      </w:r>
      <w:r w:rsidR="00F64255" w:rsidRPr="00A2533B">
        <w:rPr>
          <w:b w:val="0"/>
          <w:sz w:val="26"/>
          <w:szCs w:val="26"/>
        </w:rPr>
        <w:t>иные материалы и сводная аналитическая информация в соответствии с Графиком</w:t>
      </w:r>
      <w:r w:rsidR="000E61D1" w:rsidRPr="00A2533B">
        <w:rPr>
          <w:b w:val="0"/>
          <w:sz w:val="26"/>
          <w:szCs w:val="26"/>
        </w:rPr>
        <w:t xml:space="preserve"> подготовки и рассмотрения документов и материалов, разрабатываемых при составлении </w:t>
      </w:r>
      <w:r w:rsidR="000E61D1" w:rsidRPr="00A2533B">
        <w:rPr>
          <w:b w:val="0"/>
          <w:sz w:val="26"/>
          <w:szCs w:val="26"/>
        </w:rPr>
        <w:lastRenderedPageBreak/>
        <w:t>проекта решения о бюджете города Югорска на 2014 год и на плановый период 2015 и 2016 годов</w:t>
      </w:r>
      <w:r w:rsidR="00F64255" w:rsidRPr="00A2533B">
        <w:rPr>
          <w:b w:val="0"/>
          <w:sz w:val="26"/>
          <w:szCs w:val="26"/>
        </w:rPr>
        <w:t>.</w:t>
      </w:r>
      <w:proofErr w:type="gramEnd"/>
    </w:p>
    <w:p w:rsidR="00F64255" w:rsidRPr="00A2533B" w:rsidRDefault="00F642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Построение </w:t>
      </w:r>
      <w:r w:rsidRPr="00A2533B">
        <w:rPr>
          <w:sz w:val="26"/>
          <w:szCs w:val="26"/>
        </w:rPr>
        <w:t>пояснительной записки</w:t>
      </w:r>
      <w:r w:rsidRPr="00A2533B">
        <w:rPr>
          <w:b w:val="0"/>
          <w:sz w:val="26"/>
          <w:szCs w:val="26"/>
        </w:rPr>
        <w:t xml:space="preserve"> должно соответствовать структуре</w:t>
      </w:r>
      <w:r w:rsidR="00FB5A88" w:rsidRPr="00A2533B">
        <w:rPr>
          <w:b w:val="0"/>
          <w:sz w:val="26"/>
          <w:szCs w:val="26"/>
        </w:rPr>
        <w:t xml:space="preserve"> </w:t>
      </w:r>
      <w:r w:rsidR="000E61D1" w:rsidRPr="00A2533B">
        <w:rPr>
          <w:b w:val="0"/>
          <w:sz w:val="26"/>
          <w:szCs w:val="26"/>
        </w:rPr>
        <w:t>муниципальных</w:t>
      </w:r>
      <w:r w:rsidRPr="00A2533B">
        <w:rPr>
          <w:b w:val="0"/>
          <w:sz w:val="26"/>
          <w:szCs w:val="26"/>
        </w:rPr>
        <w:t xml:space="preserve"> программ и </w:t>
      </w:r>
      <w:proofErr w:type="spellStart"/>
      <w:r w:rsidRPr="00A2533B">
        <w:rPr>
          <w:b w:val="0"/>
          <w:sz w:val="26"/>
          <w:szCs w:val="26"/>
        </w:rPr>
        <w:t>непрограммной</w:t>
      </w:r>
      <w:proofErr w:type="spellEnd"/>
      <w:r w:rsidRPr="00A2533B">
        <w:rPr>
          <w:b w:val="0"/>
          <w:sz w:val="26"/>
          <w:szCs w:val="26"/>
        </w:rPr>
        <w:t xml:space="preserve"> деятельности (включая ведомственные целевые программы), должны </w:t>
      </w:r>
      <w:proofErr w:type="gramStart"/>
      <w:r w:rsidRPr="00A2533B">
        <w:rPr>
          <w:b w:val="0"/>
          <w:sz w:val="26"/>
          <w:szCs w:val="26"/>
        </w:rPr>
        <w:t>быть</w:t>
      </w:r>
      <w:proofErr w:type="gramEnd"/>
      <w:r w:rsidRPr="00A2533B">
        <w:rPr>
          <w:b w:val="0"/>
          <w:sz w:val="26"/>
          <w:szCs w:val="26"/>
        </w:rPr>
        <w:t xml:space="preserve"> охарактеризованы цели, задачи, показатели, а также ассигнования направленные на их достижение. Пояснить необходимо все изменения планируемых объёмов бюджетных</w:t>
      </w:r>
      <w:r w:rsidR="000E61D1" w:rsidRPr="00A2533B">
        <w:rPr>
          <w:b w:val="0"/>
          <w:sz w:val="26"/>
          <w:szCs w:val="26"/>
        </w:rPr>
        <w:t xml:space="preserve"> </w:t>
      </w:r>
      <w:r w:rsidRPr="00A2533B">
        <w:rPr>
          <w:b w:val="0"/>
          <w:sz w:val="26"/>
          <w:szCs w:val="26"/>
        </w:rPr>
        <w:t>ассигнований, в том числе связанные со структурными изменениями (сети, штатов, контингентов), оптимизацией расходных обязательств, пересмотром отраслевых приоритетов и иные.</w:t>
      </w:r>
      <w:r w:rsidR="00FB5A88" w:rsidRPr="00A2533B">
        <w:rPr>
          <w:b w:val="0"/>
          <w:sz w:val="26"/>
          <w:szCs w:val="26"/>
        </w:rPr>
        <w:t xml:space="preserve"> </w:t>
      </w:r>
    </w:p>
    <w:p w:rsidR="00F64255" w:rsidRPr="00A2533B" w:rsidRDefault="00F642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Отдельные формы и требования по построению ведомственного блока пояснительной записки к проекту </w:t>
      </w:r>
      <w:r w:rsidR="009640E2" w:rsidRPr="00A2533B">
        <w:rPr>
          <w:b w:val="0"/>
          <w:sz w:val="26"/>
          <w:szCs w:val="26"/>
        </w:rPr>
        <w:t>решения</w:t>
      </w:r>
      <w:r w:rsidRPr="00A2533B">
        <w:rPr>
          <w:b w:val="0"/>
          <w:sz w:val="26"/>
          <w:szCs w:val="26"/>
        </w:rPr>
        <w:t xml:space="preserve"> о бюджете </w:t>
      </w:r>
      <w:r w:rsidR="009640E2" w:rsidRPr="00A2533B">
        <w:rPr>
          <w:b w:val="0"/>
          <w:sz w:val="26"/>
          <w:szCs w:val="26"/>
        </w:rPr>
        <w:t>города Югорска</w:t>
      </w:r>
      <w:r w:rsidRPr="00A2533B">
        <w:rPr>
          <w:b w:val="0"/>
          <w:sz w:val="26"/>
          <w:szCs w:val="26"/>
        </w:rPr>
        <w:t xml:space="preserve"> на очередной финансовый год и плановый период будут доведены Деп</w:t>
      </w:r>
      <w:r w:rsidR="009640E2" w:rsidRPr="00A2533B">
        <w:rPr>
          <w:b w:val="0"/>
          <w:sz w:val="26"/>
          <w:szCs w:val="26"/>
        </w:rPr>
        <w:t xml:space="preserve">артаментом </w:t>
      </w:r>
      <w:r w:rsidRPr="00A2533B">
        <w:rPr>
          <w:b w:val="0"/>
          <w:sz w:val="26"/>
          <w:szCs w:val="26"/>
        </w:rPr>
        <w:t>фин</w:t>
      </w:r>
      <w:r w:rsidR="009640E2" w:rsidRPr="00A2533B">
        <w:rPr>
          <w:b w:val="0"/>
          <w:sz w:val="26"/>
          <w:szCs w:val="26"/>
        </w:rPr>
        <w:t xml:space="preserve">ансов администрации города Югорска </w:t>
      </w:r>
      <w:r w:rsidRPr="00A2533B">
        <w:rPr>
          <w:b w:val="0"/>
          <w:sz w:val="26"/>
          <w:szCs w:val="26"/>
        </w:rPr>
        <w:t xml:space="preserve">дополнительно до 1 </w:t>
      </w:r>
      <w:r w:rsidR="009640E2" w:rsidRPr="00A2533B">
        <w:rPr>
          <w:b w:val="0"/>
          <w:sz w:val="26"/>
          <w:szCs w:val="26"/>
        </w:rPr>
        <w:t>октября</w:t>
      </w:r>
      <w:r w:rsidRPr="00A2533B">
        <w:rPr>
          <w:b w:val="0"/>
          <w:sz w:val="26"/>
          <w:szCs w:val="26"/>
        </w:rPr>
        <w:t xml:space="preserve"> 2013 года. </w:t>
      </w:r>
    </w:p>
    <w:p w:rsidR="00555CDA" w:rsidRDefault="00555CDA" w:rsidP="00A2533B">
      <w:pPr>
        <w:pStyle w:val="a4"/>
        <w:spacing w:line="340" w:lineRule="atLeast"/>
        <w:ind w:right="54" w:firstLine="720"/>
        <w:jc w:val="both"/>
        <w:rPr>
          <w:sz w:val="26"/>
          <w:szCs w:val="26"/>
        </w:rPr>
      </w:pPr>
    </w:p>
    <w:p w:rsidR="00F64255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14.</w:t>
      </w:r>
      <w:r w:rsidRPr="00A2533B">
        <w:rPr>
          <w:b w:val="0"/>
          <w:sz w:val="26"/>
          <w:szCs w:val="26"/>
        </w:rPr>
        <w:t xml:space="preserve"> </w:t>
      </w:r>
      <w:proofErr w:type="gramStart"/>
      <w:r w:rsidR="00F64255" w:rsidRPr="00A2533B">
        <w:rPr>
          <w:b w:val="0"/>
          <w:sz w:val="26"/>
          <w:szCs w:val="26"/>
        </w:rPr>
        <w:t xml:space="preserve">В основу составления </w:t>
      </w:r>
      <w:r w:rsidR="009640E2" w:rsidRPr="00A2533B">
        <w:rPr>
          <w:sz w:val="26"/>
          <w:szCs w:val="26"/>
        </w:rPr>
        <w:t xml:space="preserve">Основных направлений бюджетной политики в отрасли на 2014 год и </w:t>
      </w:r>
      <w:r w:rsidR="00EE5268">
        <w:rPr>
          <w:sz w:val="26"/>
          <w:szCs w:val="26"/>
        </w:rPr>
        <w:t xml:space="preserve">на </w:t>
      </w:r>
      <w:r w:rsidR="009640E2" w:rsidRPr="00A2533B">
        <w:rPr>
          <w:sz w:val="26"/>
          <w:szCs w:val="26"/>
        </w:rPr>
        <w:t>плановый период 2015 и 2016 год</w:t>
      </w:r>
      <w:r w:rsidR="009640E2" w:rsidRPr="00A2533B">
        <w:rPr>
          <w:b w:val="0"/>
          <w:sz w:val="26"/>
          <w:szCs w:val="26"/>
        </w:rPr>
        <w:t xml:space="preserve"> </w:t>
      </w:r>
      <w:r w:rsidR="00F64255" w:rsidRPr="00A2533B">
        <w:rPr>
          <w:b w:val="0"/>
          <w:sz w:val="26"/>
          <w:szCs w:val="26"/>
        </w:rPr>
        <w:t xml:space="preserve">должны быть положены подходы, изложенные в федеральных </w:t>
      </w:r>
      <w:r w:rsidR="00B6497C" w:rsidRPr="00A2533B">
        <w:rPr>
          <w:b w:val="0"/>
          <w:sz w:val="26"/>
          <w:szCs w:val="26"/>
        </w:rPr>
        <w:t xml:space="preserve">и региональных </w:t>
      </w:r>
      <w:r w:rsidR="00F64255" w:rsidRPr="00A2533B">
        <w:rPr>
          <w:b w:val="0"/>
          <w:sz w:val="26"/>
          <w:szCs w:val="26"/>
        </w:rPr>
        <w:t xml:space="preserve">Основных направлениях бюджетной политики на 2014-2016 годы (с учётом </w:t>
      </w:r>
      <w:r w:rsidR="009640E2" w:rsidRPr="00A2533B">
        <w:rPr>
          <w:b w:val="0"/>
          <w:sz w:val="26"/>
          <w:szCs w:val="26"/>
        </w:rPr>
        <w:t>муниципальных</w:t>
      </w:r>
      <w:r w:rsidR="00F64255" w:rsidRPr="00A2533B">
        <w:rPr>
          <w:b w:val="0"/>
          <w:sz w:val="26"/>
          <w:szCs w:val="26"/>
        </w:rPr>
        <w:t xml:space="preserve"> полномочи</w:t>
      </w:r>
      <w:r w:rsidR="009640E2" w:rsidRPr="00A2533B">
        <w:rPr>
          <w:b w:val="0"/>
          <w:sz w:val="26"/>
          <w:szCs w:val="26"/>
        </w:rPr>
        <w:t>й</w:t>
      </w:r>
      <w:r w:rsidR="00F64255" w:rsidRPr="00A2533B">
        <w:rPr>
          <w:b w:val="0"/>
          <w:sz w:val="26"/>
          <w:szCs w:val="26"/>
        </w:rPr>
        <w:t>), а также задачи, поставленные в Бюджетном послании Президента Российской Федерации (от 13.06.2013) и в Указах Президента Российской Федерации.</w:t>
      </w:r>
      <w:proofErr w:type="gramEnd"/>
      <w:r w:rsidR="00F64255" w:rsidRPr="00A2533B">
        <w:rPr>
          <w:b w:val="0"/>
          <w:sz w:val="26"/>
          <w:szCs w:val="26"/>
        </w:rPr>
        <w:t xml:space="preserve"> Основные направления бюджетной политики в отрасли на 2014-2016 годы предоставляются главными распорядителями </w:t>
      </w:r>
      <w:r w:rsidR="009640E2" w:rsidRPr="00A2533B">
        <w:rPr>
          <w:b w:val="0"/>
          <w:sz w:val="26"/>
          <w:szCs w:val="26"/>
        </w:rPr>
        <w:t xml:space="preserve">средств бюджета города </w:t>
      </w:r>
      <w:r w:rsidR="00F64255" w:rsidRPr="00A2533B">
        <w:rPr>
          <w:b w:val="0"/>
          <w:sz w:val="26"/>
          <w:szCs w:val="26"/>
        </w:rPr>
        <w:t xml:space="preserve">- основными исполнителями </w:t>
      </w:r>
      <w:r w:rsidR="009640E2" w:rsidRPr="00A2533B">
        <w:rPr>
          <w:b w:val="0"/>
          <w:sz w:val="26"/>
          <w:szCs w:val="26"/>
        </w:rPr>
        <w:t>муниципальных</w:t>
      </w:r>
      <w:r w:rsidR="00F64255" w:rsidRPr="00A2533B">
        <w:rPr>
          <w:b w:val="0"/>
          <w:sz w:val="26"/>
          <w:szCs w:val="26"/>
        </w:rPr>
        <w:t xml:space="preserve"> программ </w:t>
      </w:r>
      <w:r w:rsidR="009640E2" w:rsidRPr="00A2533B">
        <w:rPr>
          <w:b w:val="0"/>
          <w:sz w:val="26"/>
          <w:szCs w:val="26"/>
        </w:rPr>
        <w:t>города Югорска</w:t>
      </w:r>
      <w:r w:rsidR="00F64255" w:rsidRPr="00A2533B">
        <w:rPr>
          <w:b w:val="0"/>
          <w:sz w:val="26"/>
          <w:szCs w:val="26"/>
        </w:rPr>
        <w:t xml:space="preserve"> в </w:t>
      </w:r>
      <w:r w:rsidR="009640E2" w:rsidRPr="00A2533B">
        <w:rPr>
          <w:b w:val="0"/>
          <w:sz w:val="26"/>
          <w:szCs w:val="26"/>
        </w:rPr>
        <w:t xml:space="preserve">Департамент финансов администрации города Югорска </w:t>
      </w:r>
      <w:r w:rsidR="00F64255" w:rsidRPr="00A2533B">
        <w:rPr>
          <w:sz w:val="26"/>
          <w:szCs w:val="26"/>
        </w:rPr>
        <w:t>до 2</w:t>
      </w:r>
      <w:r w:rsidR="007C5E1B" w:rsidRPr="00A2533B">
        <w:rPr>
          <w:sz w:val="26"/>
          <w:szCs w:val="26"/>
        </w:rPr>
        <w:t>0</w:t>
      </w:r>
      <w:r w:rsidR="00F64255" w:rsidRPr="00A2533B">
        <w:rPr>
          <w:sz w:val="26"/>
          <w:szCs w:val="26"/>
        </w:rPr>
        <w:t xml:space="preserve"> </w:t>
      </w:r>
      <w:r w:rsidR="007C5E1B" w:rsidRPr="00A2533B">
        <w:rPr>
          <w:sz w:val="26"/>
          <w:szCs w:val="26"/>
        </w:rPr>
        <w:t>октября</w:t>
      </w:r>
      <w:r w:rsidR="00F64255" w:rsidRPr="00A2533B">
        <w:rPr>
          <w:sz w:val="26"/>
          <w:szCs w:val="26"/>
        </w:rPr>
        <w:t xml:space="preserve"> 2013 года</w:t>
      </w:r>
      <w:r w:rsidR="00F64255" w:rsidRPr="00A2533B">
        <w:rPr>
          <w:b w:val="0"/>
          <w:sz w:val="26"/>
          <w:szCs w:val="26"/>
        </w:rPr>
        <w:t xml:space="preserve"> после их предварительного рассмотрения,</w:t>
      </w:r>
      <w:r w:rsidR="00FB5A88" w:rsidRPr="00A2533B">
        <w:rPr>
          <w:b w:val="0"/>
          <w:sz w:val="26"/>
          <w:szCs w:val="26"/>
        </w:rPr>
        <w:t xml:space="preserve"> </w:t>
      </w:r>
      <w:r w:rsidR="00F64255" w:rsidRPr="00A2533B">
        <w:rPr>
          <w:b w:val="0"/>
          <w:sz w:val="26"/>
          <w:szCs w:val="26"/>
        </w:rPr>
        <w:t xml:space="preserve">согласования (одобрения) курирующим заместителем </w:t>
      </w:r>
      <w:r w:rsidR="009640E2" w:rsidRPr="00A2533B">
        <w:rPr>
          <w:b w:val="0"/>
          <w:sz w:val="26"/>
          <w:szCs w:val="26"/>
        </w:rPr>
        <w:t>главы администрации</w:t>
      </w:r>
      <w:r w:rsidR="00F64255" w:rsidRPr="00A2533B">
        <w:rPr>
          <w:b w:val="0"/>
          <w:sz w:val="26"/>
          <w:szCs w:val="26"/>
        </w:rPr>
        <w:t>.</w:t>
      </w:r>
    </w:p>
    <w:p w:rsidR="00F64255" w:rsidRPr="00A2533B" w:rsidRDefault="00F64255" w:rsidP="00A2533B">
      <w:pPr>
        <w:pStyle w:val="a4"/>
        <w:spacing w:line="340" w:lineRule="atLeast"/>
        <w:ind w:right="54" w:firstLine="720"/>
        <w:jc w:val="both"/>
        <w:rPr>
          <w:sz w:val="26"/>
          <w:szCs w:val="26"/>
        </w:rPr>
      </w:pPr>
      <w:proofErr w:type="gramStart"/>
      <w:r w:rsidRPr="00A2533B">
        <w:rPr>
          <w:b w:val="0"/>
          <w:sz w:val="26"/>
          <w:szCs w:val="26"/>
        </w:rPr>
        <w:t xml:space="preserve">Обращаем Ваше внимание, что проекты </w:t>
      </w:r>
      <w:r w:rsidR="00916762" w:rsidRPr="00A2533B">
        <w:rPr>
          <w:b w:val="0"/>
          <w:sz w:val="26"/>
          <w:szCs w:val="26"/>
        </w:rPr>
        <w:t xml:space="preserve">муниципальных </w:t>
      </w:r>
      <w:r w:rsidRPr="00A2533B">
        <w:rPr>
          <w:b w:val="0"/>
          <w:sz w:val="26"/>
          <w:szCs w:val="26"/>
        </w:rPr>
        <w:t xml:space="preserve">правовых актов, регулирующие принимаемые расходные обязательства, а также изменения по действующим расходным обязательствам должны быть внесены главными распорядителями средств </w:t>
      </w:r>
      <w:r w:rsidR="00916762" w:rsidRPr="00A2533B">
        <w:rPr>
          <w:b w:val="0"/>
          <w:sz w:val="26"/>
          <w:szCs w:val="26"/>
        </w:rPr>
        <w:t xml:space="preserve">бюджета города </w:t>
      </w:r>
      <w:r w:rsidRPr="00A2533B">
        <w:rPr>
          <w:b w:val="0"/>
          <w:sz w:val="26"/>
          <w:szCs w:val="26"/>
        </w:rPr>
        <w:t xml:space="preserve">в </w:t>
      </w:r>
      <w:r w:rsidR="00916762" w:rsidRPr="00A2533B">
        <w:rPr>
          <w:b w:val="0"/>
          <w:sz w:val="26"/>
          <w:szCs w:val="26"/>
        </w:rPr>
        <w:t>Администрацию города Югорска</w:t>
      </w:r>
      <w:r w:rsidRPr="00A2533B">
        <w:rPr>
          <w:b w:val="0"/>
          <w:sz w:val="26"/>
          <w:szCs w:val="26"/>
        </w:rPr>
        <w:t xml:space="preserve"> в соответстви</w:t>
      </w:r>
      <w:r w:rsidR="00B6497C" w:rsidRPr="00A2533B">
        <w:rPr>
          <w:b w:val="0"/>
          <w:sz w:val="26"/>
          <w:szCs w:val="26"/>
        </w:rPr>
        <w:t>и</w:t>
      </w:r>
      <w:r w:rsidRPr="00A2533B">
        <w:rPr>
          <w:b w:val="0"/>
          <w:sz w:val="26"/>
          <w:szCs w:val="26"/>
        </w:rPr>
        <w:t xml:space="preserve"> с Графиком</w:t>
      </w:r>
      <w:r w:rsidR="00916762" w:rsidRPr="00A2533B">
        <w:rPr>
          <w:b w:val="0"/>
          <w:sz w:val="26"/>
          <w:szCs w:val="26"/>
        </w:rPr>
        <w:t xml:space="preserve"> подготовки и рассмотрения документов и материалов, разрабатываемых при составлении проекта решения о бюджете города Югорска на 2014 год и на плановый период 2015 и 2016</w:t>
      </w:r>
      <w:proofErr w:type="gramEnd"/>
      <w:r w:rsidR="00916762" w:rsidRPr="00A2533B">
        <w:rPr>
          <w:b w:val="0"/>
          <w:sz w:val="26"/>
          <w:szCs w:val="26"/>
        </w:rPr>
        <w:t xml:space="preserve"> годов</w:t>
      </w:r>
      <w:r w:rsidRPr="00A2533B">
        <w:rPr>
          <w:b w:val="0"/>
          <w:sz w:val="26"/>
          <w:szCs w:val="26"/>
        </w:rPr>
        <w:t xml:space="preserve"> </w:t>
      </w:r>
      <w:r w:rsidRPr="00A2533B">
        <w:rPr>
          <w:sz w:val="26"/>
          <w:szCs w:val="26"/>
        </w:rPr>
        <w:t xml:space="preserve">не позднее </w:t>
      </w:r>
      <w:r w:rsidR="00916762" w:rsidRPr="00A2533B">
        <w:rPr>
          <w:sz w:val="26"/>
          <w:szCs w:val="26"/>
        </w:rPr>
        <w:t>10 октября</w:t>
      </w:r>
      <w:r w:rsidRPr="00A2533B">
        <w:rPr>
          <w:sz w:val="26"/>
          <w:szCs w:val="26"/>
        </w:rPr>
        <w:t xml:space="preserve"> 2013 года. </w:t>
      </w:r>
    </w:p>
    <w:p w:rsidR="00F64255" w:rsidRPr="00A2533B" w:rsidRDefault="00F64255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b w:val="0"/>
          <w:sz w:val="26"/>
          <w:szCs w:val="26"/>
        </w:rPr>
        <w:t xml:space="preserve">Перечень </w:t>
      </w:r>
      <w:r w:rsidR="00916762" w:rsidRPr="00A2533B">
        <w:rPr>
          <w:b w:val="0"/>
          <w:sz w:val="26"/>
          <w:szCs w:val="26"/>
        </w:rPr>
        <w:t>муниципальных</w:t>
      </w:r>
      <w:r w:rsidRPr="00A2533B">
        <w:rPr>
          <w:b w:val="0"/>
          <w:sz w:val="26"/>
          <w:szCs w:val="26"/>
        </w:rPr>
        <w:t xml:space="preserve"> правовых актов (новых, или требующих внесения изменений, в связи с принятием проекта </w:t>
      </w:r>
      <w:r w:rsidR="00916762" w:rsidRPr="00A2533B">
        <w:rPr>
          <w:b w:val="0"/>
          <w:sz w:val="26"/>
          <w:szCs w:val="26"/>
        </w:rPr>
        <w:t>решения</w:t>
      </w:r>
      <w:r w:rsidRPr="00A2533B">
        <w:rPr>
          <w:b w:val="0"/>
          <w:sz w:val="26"/>
          <w:szCs w:val="26"/>
        </w:rPr>
        <w:t xml:space="preserve"> о бюджете) должен быть представлен в </w:t>
      </w:r>
      <w:r w:rsidR="00916762" w:rsidRPr="00A2533B">
        <w:rPr>
          <w:b w:val="0"/>
          <w:sz w:val="26"/>
          <w:szCs w:val="26"/>
        </w:rPr>
        <w:t xml:space="preserve">Департамент финансов администрации города Югорска </w:t>
      </w:r>
      <w:r w:rsidRPr="00C90730">
        <w:rPr>
          <w:sz w:val="26"/>
          <w:szCs w:val="26"/>
        </w:rPr>
        <w:t>до 2</w:t>
      </w:r>
      <w:r w:rsidR="00916762" w:rsidRPr="00C90730">
        <w:rPr>
          <w:sz w:val="26"/>
          <w:szCs w:val="26"/>
        </w:rPr>
        <w:t>0</w:t>
      </w:r>
      <w:r w:rsidRPr="00C90730">
        <w:rPr>
          <w:sz w:val="26"/>
          <w:szCs w:val="26"/>
        </w:rPr>
        <w:t xml:space="preserve"> </w:t>
      </w:r>
      <w:r w:rsidR="00916762" w:rsidRPr="00C90730">
        <w:rPr>
          <w:sz w:val="26"/>
          <w:szCs w:val="26"/>
        </w:rPr>
        <w:t>октября</w:t>
      </w:r>
      <w:r w:rsidRPr="00C90730">
        <w:rPr>
          <w:sz w:val="26"/>
          <w:szCs w:val="26"/>
        </w:rPr>
        <w:t xml:space="preserve"> 2013 года</w:t>
      </w:r>
      <w:r w:rsidRPr="00A2533B">
        <w:rPr>
          <w:b w:val="0"/>
          <w:sz w:val="26"/>
          <w:szCs w:val="26"/>
        </w:rPr>
        <w:t xml:space="preserve">. </w:t>
      </w:r>
    </w:p>
    <w:p w:rsidR="00050C20" w:rsidRPr="00A2533B" w:rsidRDefault="00050C20" w:rsidP="00A2533B">
      <w:pPr>
        <w:pStyle w:val="a4"/>
        <w:spacing w:line="340" w:lineRule="atLeast"/>
        <w:ind w:right="54" w:firstLine="720"/>
        <w:jc w:val="both"/>
        <w:rPr>
          <w:sz w:val="26"/>
          <w:szCs w:val="26"/>
        </w:rPr>
      </w:pPr>
    </w:p>
    <w:p w:rsidR="00EC3DC6" w:rsidRPr="00A2533B" w:rsidRDefault="00050C20" w:rsidP="00A2533B">
      <w:pPr>
        <w:pStyle w:val="a4"/>
        <w:spacing w:line="340" w:lineRule="atLeast"/>
        <w:ind w:right="54" w:firstLine="720"/>
        <w:jc w:val="both"/>
        <w:rPr>
          <w:b w:val="0"/>
          <w:sz w:val="26"/>
          <w:szCs w:val="26"/>
        </w:rPr>
      </w:pPr>
      <w:r w:rsidRPr="00A2533B">
        <w:rPr>
          <w:sz w:val="26"/>
          <w:szCs w:val="26"/>
        </w:rPr>
        <w:t>15.</w:t>
      </w:r>
      <w:r w:rsidRPr="00A2533B">
        <w:rPr>
          <w:b w:val="0"/>
          <w:sz w:val="26"/>
          <w:szCs w:val="26"/>
        </w:rPr>
        <w:t xml:space="preserve"> </w:t>
      </w:r>
      <w:r w:rsidR="00005B51" w:rsidRPr="00A2533B">
        <w:rPr>
          <w:b w:val="0"/>
          <w:sz w:val="26"/>
          <w:szCs w:val="26"/>
        </w:rPr>
        <w:t xml:space="preserve">Департамент финансов </w:t>
      </w:r>
      <w:r w:rsidR="00A15579" w:rsidRPr="00A2533B">
        <w:rPr>
          <w:b w:val="0"/>
          <w:sz w:val="26"/>
          <w:szCs w:val="26"/>
        </w:rPr>
        <w:t xml:space="preserve">администрации города Югорска </w:t>
      </w:r>
      <w:r w:rsidR="00EC3DC6" w:rsidRPr="00A2533B">
        <w:rPr>
          <w:b w:val="0"/>
          <w:sz w:val="26"/>
          <w:szCs w:val="26"/>
        </w:rPr>
        <w:t xml:space="preserve">вправе запрашивать у главных распорядителей бюджетных средств </w:t>
      </w:r>
      <w:r w:rsidR="00005B51" w:rsidRPr="00A2533B">
        <w:rPr>
          <w:b w:val="0"/>
          <w:sz w:val="26"/>
          <w:szCs w:val="26"/>
        </w:rPr>
        <w:t xml:space="preserve">города </w:t>
      </w:r>
      <w:r w:rsidR="00EC3DC6" w:rsidRPr="00A2533B">
        <w:rPr>
          <w:b w:val="0"/>
          <w:sz w:val="26"/>
          <w:szCs w:val="26"/>
        </w:rPr>
        <w:t>дополнительную информацию, не указанную в Методических указаниях, но необходимую для формирования бюджетных проектировок по отрасли, либо</w:t>
      </w:r>
      <w:r w:rsidR="00862550" w:rsidRPr="00A2533B">
        <w:rPr>
          <w:b w:val="0"/>
          <w:sz w:val="26"/>
          <w:szCs w:val="26"/>
        </w:rPr>
        <w:t xml:space="preserve"> </w:t>
      </w:r>
      <w:r w:rsidR="00EC3DC6" w:rsidRPr="00A2533B">
        <w:rPr>
          <w:b w:val="0"/>
          <w:sz w:val="26"/>
          <w:szCs w:val="26"/>
        </w:rPr>
        <w:t>в целях уточнения показателей по отдельным направлениям.</w:t>
      </w:r>
    </w:p>
    <w:sectPr w:rsidR="00EC3DC6" w:rsidRPr="00A2533B" w:rsidSect="00555CDA">
      <w:pgSz w:w="11906" w:h="16838"/>
      <w:pgMar w:top="567" w:right="424" w:bottom="426" w:left="1276" w:header="27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2EC" w:rsidRDefault="006672EC" w:rsidP="00B76A8F">
      <w:r>
        <w:separator/>
      </w:r>
    </w:p>
  </w:endnote>
  <w:endnote w:type="continuationSeparator" w:id="1">
    <w:p w:rsidR="006672EC" w:rsidRDefault="006672EC" w:rsidP="00B7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2EC" w:rsidRDefault="006672EC" w:rsidP="00B76A8F">
      <w:r>
        <w:separator/>
      </w:r>
    </w:p>
  </w:footnote>
  <w:footnote w:type="continuationSeparator" w:id="1">
    <w:p w:rsidR="006672EC" w:rsidRDefault="006672EC" w:rsidP="00B76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729"/>
    <w:multiLevelType w:val="hybridMultilevel"/>
    <w:tmpl w:val="B17A02C6"/>
    <w:lvl w:ilvl="0" w:tplc="04190017">
      <w:start w:val="1"/>
      <w:numFmt w:val="lowerLetter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B53D7F"/>
    <w:multiLevelType w:val="hybridMultilevel"/>
    <w:tmpl w:val="DD800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17F"/>
    <w:rsid w:val="00005B51"/>
    <w:rsid w:val="000103E5"/>
    <w:rsid w:val="00011759"/>
    <w:rsid w:val="00020C79"/>
    <w:rsid w:val="00021F06"/>
    <w:rsid w:val="00022D05"/>
    <w:rsid w:val="00023870"/>
    <w:rsid w:val="000257B1"/>
    <w:rsid w:val="00027511"/>
    <w:rsid w:val="0003279B"/>
    <w:rsid w:val="00032C20"/>
    <w:rsid w:val="00045ED9"/>
    <w:rsid w:val="00050C20"/>
    <w:rsid w:val="0005766A"/>
    <w:rsid w:val="0007103D"/>
    <w:rsid w:val="00071915"/>
    <w:rsid w:val="00071CC1"/>
    <w:rsid w:val="000736E5"/>
    <w:rsid w:val="00075323"/>
    <w:rsid w:val="0007626E"/>
    <w:rsid w:val="000818AF"/>
    <w:rsid w:val="00085C77"/>
    <w:rsid w:val="00091AFF"/>
    <w:rsid w:val="00091EE9"/>
    <w:rsid w:val="000A2DF3"/>
    <w:rsid w:val="000A6D7C"/>
    <w:rsid w:val="000A7199"/>
    <w:rsid w:val="000B1BC9"/>
    <w:rsid w:val="000B388F"/>
    <w:rsid w:val="000C269F"/>
    <w:rsid w:val="000C47EE"/>
    <w:rsid w:val="000C52F1"/>
    <w:rsid w:val="000C69C4"/>
    <w:rsid w:val="000D09C3"/>
    <w:rsid w:val="000E5507"/>
    <w:rsid w:val="000E61D1"/>
    <w:rsid w:val="000E6561"/>
    <w:rsid w:val="000F2AEB"/>
    <w:rsid w:val="00100D31"/>
    <w:rsid w:val="00103B0F"/>
    <w:rsid w:val="00107A2D"/>
    <w:rsid w:val="0011605C"/>
    <w:rsid w:val="001166A2"/>
    <w:rsid w:val="00116AB8"/>
    <w:rsid w:val="00120D57"/>
    <w:rsid w:val="00121CCD"/>
    <w:rsid w:val="0012221F"/>
    <w:rsid w:val="001266DA"/>
    <w:rsid w:val="00127161"/>
    <w:rsid w:val="00127335"/>
    <w:rsid w:val="001276DD"/>
    <w:rsid w:val="0013174F"/>
    <w:rsid w:val="0013191E"/>
    <w:rsid w:val="00131E7A"/>
    <w:rsid w:val="00137F8F"/>
    <w:rsid w:val="001471EF"/>
    <w:rsid w:val="00152962"/>
    <w:rsid w:val="00155B60"/>
    <w:rsid w:val="001561E4"/>
    <w:rsid w:val="001621A8"/>
    <w:rsid w:val="00167F1F"/>
    <w:rsid w:val="00170386"/>
    <w:rsid w:val="00172521"/>
    <w:rsid w:val="0017377E"/>
    <w:rsid w:val="001740CB"/>
    <w:rsid w:val="001771AD"/>
    <w:rsid w:val="0018317C"/>
    <w:rsid w:val="001839A2"/>
    <w:rsid w:val="00187DDE"/>
    <w:rsid w:val="001940A9"/>
    <w:rsid w:val="00194157"/>
    <w:rsid w:val="001959EA"/>
    <w:rsid w:val="00195D3F"/>
    <w:rsid w:val="001A4158"/>
    <w:rsid w:val="001A69EF"/>
    <w:rsid w:val="001A6DDE"/>
    <w:rsid w:val="001B3800"/>
    <w:rsid w:val="001C0C15"/>
    <w:rsid w:val="001C42AB"/>
    <w:rsid w:val="001C5B14"/>
    <w:rsid w:val="001C799A"/>
    <w:rsid w:val="001D04DF"/>
    <w:rsid w:val="001D16FC"/>
    <w:rsid w:val="001D2539"/>
    <w:rsid w:val="001D26B7"/>
    <w:rsid w:val="001D5CBC"/>
    <w:rsid w:val="001E0153"/>
    <w:rsid w:val="001E0487"/>
    <w:rsid w:val="001E4B91"/>
    <w:rsid w:val="001E52C3"/>
    <w:rsid w:val="001F5567"/>
    <w:rsid w:val="001F7C1F"/>
    <w:rsid w:val="002000CE"/>
    <w:rsid w:val="00200EBA"/>
    <w:rsid w:val="00200F70"/>
    <w:rsid w:val="00201A38"/>
    <w:rsid w:val="00202A04"/>
    <w:rsid w:val="00203F39"/>
    <w:rsid w:val="00205FB4"/>
    <w:rsid w:val="00207225"/>
    <w:rsid w:val="00210DD5"/>
    <w:rsid w:val="00216224"/>
    <w:rsid w:val="00221C6D"/>
    <w:rsid w:val="0023012D"/>
    <w:rsid w:val="0023293C"/>
    <w:rsid w:val="00257A96"/>
    <w:rsid w:val="002621AE"/>
    <w:rsid w:val="002648FD"/>
    <w:rsid w:val="002672AD"/>
    <w:rsid w:val="00271F8F"/>
    <w:rsid w:val="00277642"/>
    <w:rsid w:val="00277E53"/>
    <w:rsid w:val="00282FE5"/>
    <w:rsid w:val="0029044C"/>
    <w:rsid w:val="002909B2"/>
    <w:rsid w:val="00290AF8"/>
    <w:rsid w:val="00292D35"/>
    <w:rsid w:val="002A609B"/>
    <w:rsid w:val="002B072D"/>
    <w:rsid w:val="002B110A"/>
    <w:rsid w:val="002B3A21"/>
    <w:rsid w:val="002B4884"/>
    <w:rsid w:val="002B57BE"/>
    <w:rsid w:val="002B6CA5"/>
    <w:rsid w:val="002B737C"/>
    <w:rsid w:val="002C0388"/>
    <w:rsid w:val="002C1DC5"/>
    <w:rsid w:val="002C2936"/>
    <w:rsid w:val="002C2986"/>
    <w:rsid w:val="002C5FE6"/>
    <w:rsid w:val="002C686C"/>
    <w:rsid w:val="002D203D"/>
    <w:rsid w:val="002D2701"/>
    <w:rsid w:val="002D3BD0"/>
    <w:rsid w:val="002E055D"/>
    <w:rsid w:val="002E2938"/>
    <w:rsid w:val="002E2A2F"/>
    <w:rsid w:val="00303A30"/>
    <w:rsid w:val="003054E3"/>
    <w:rsid w:val="0030566C"/>
    <w:rsid w:val="00305F1D"/>
    <w:rsid w:val="003101C5"/>
    <w:rsid w:val="00310395"/>
    <w:rsid w:val="003106BB"/>
    <w:rsid w:val="00317F9E"/>
    <w:rsid w:val="00320E02"/>
    <w:rsid w:val="003300B9"/>
    <w:rsid w:val="0033017F"/>
    <w:rsid w:val="0033187B"/>
    <w:rsid w:val="003331E3"/>
    <w:rsid w:val="00344E2D"/>
    <w:rsid w:val="00345B7B"/>
    <w:rsid w:val="003520A1"/>
    <w:rsid w:val="00354565"/>
    <w:rsid w:val="00354F84"/>
    <w:rsid w:val="00355484"/>
    <w:rsid w:val="00357F6F"/>
    <w:rsid w:val="00363B56"/>
    <w:rsid w:val="00367BA8"/>
    <w:rsid w:val="003728AA"/>
    <w:rsid w:val="00373EFD"/>
    <w:rsid w:val="003774B8"/>
    <w:rsid w:val="00380D2C"/>
    <w:rsid w:val="003816DE"/>
    <w:rsid w:val="003903CF"/>
    <w:rsid w:val="00394C83"/>
    <w:rsid w:val="003A02D7"/>
    <w:rsid w:val="003A044E"/>
    <w:rsid w:val="003B0733"/>
    <w:rsid w:val="003B0742"/>
    <w:rsid w:val="003B64A7"/>
    <w:rsid w:val="003B7B10"/>
    <w:rsid w:val="003C2655"/>
    <w:rsid w:val="003C6838"/>
    <w:rsid w:val="003C6AAF"/>
    <w:rsid w:val="003C7B04"/>
    <w:rsid w:val="003D04D7"/>
    <w:rsid w:val="003D0E44"/>
    <w:rsid w:val="003D2A2C"/>
    <w:rsid w:val="003D546F"/>
    <w:rsid w:val="003D69AC"/>
    <w:rsid w:val="003E01DD"/>
    <w:rsid w:val="003E0556"/>
    <w:rsid w:val="003E457E"/>
    <w:rsid w:val="003E4AF8"/>
    <w:rsid w:val="003E7C36"/>
    <w:rsid w:val="00400113"/>
    <w:rsid w:val="00401D35"/>
    <w:rsid w:val="00404609"/>
    <w:rsid w:val="00407A2F"/>
    <w:rsid w:val="00415727"/>
    <w:rsid w:val="0041684A"/>
    <w:rsid w:val="0042156C"/>
    <w:rsid w:val="00423BA0"/>
    <w:rsid w:val="004247D1"/>
    <w:rsid w:val="00431BBD"/>
    <w:rsid w:val="004320E4"/>
    <w:rsid w:val="00432FC8"/>
    <w:rsid w:val="004333E0"/>
    <w:rsid w:val="00441E24"/>
    <w:rsid w:val="00441FA6"/>
    <w:rsid w:val="00445A8D"/>
    <w:rsid w:val="00447852"/>
    <w:rsid w:val="00452712"/>
    <w:rsid w:val="0045697F"/>
    <w:rsid w:val="00457507"/>
    <w:rsid w:val="004578FA"/>
    <w:rsid w:val="004633E7"/>
    <w:rsid w:val="00465AE0"/>
    <w:rsid w:val="0047645B"/>
    <w:rsid w:val="0048143A"/>
    <w:rsid w:val="004877DB"/>
    <w:rsid w:val="00493B64"/>
    <w:rsid w:val="004968AC"/>
    <w:rsid w:val="004A48E7"/>
    <w:rsid w:val="004C12F3"/>
    <w:rsid w:val="004C4A56"/>
    <w:rsid w:val="004D21A5"/>
    <w:rsid w:val="004D69B5"/>
    <w:rsid w:val="004D7547"/>
    <w:rsid w:val="004E5645"/>
    <w:rsid w:val="004E6512"/>
    <w:rsid w:val="004F3E7E"/>
    <w:rsid w:val="00513EDB"/>
    <w:rsid w:val="00516937"/>
    <w:rsid w:val="00517A47"/>
    <w:rsid w:val="005216A4"/>
    <w:rsid w:val="0052690F"/>
    <w:rsid w:val="00530354"/>
    <w:rsid w:val="00531313"/>
    <w:rsid w:val="005334E0"/>
    <w:rsid w:val="00536736"/>
    <w:rsid w:val="005372ED"/>
    <w:rsid w:val="0054792A"/>
    <w:rsid w:val="00553D1F"/>
    <w:rsid w:val="00555CDA"/>
    <w:rsid w:val="005568AF"/>
    <w:rsid w:val="005637B2"/>
    <w:rsid w:val="00563B35"/>
    <w:rsid w:val="00567F61"/>
    <w:rsid w:val="00571A63"/>
    <w:rsid w:val="00574CBF"/>
    <w:rsid w:val="00581482"/>
    <w:rsid w:val="005829C2"/>
    <w:rsid w:val="00582C31"/>
    <w:rsid w:val="00583CDE"/>
    <w:rsid w:val="005851B2"/>
    <w:rsid w:val="00590333"/>
    <w:rsid w:val="00592A58"/>
    <w:rsid w:val="005A035A"/>
    <w:rsid w:val="005A15FD"/>
    <w:rsid w:val="005B0C03"/>
    <w:rsid w:val="005B12DD"/>
    <w:rsid w:val="005B55FE"/>
    <w:rsid w:val="005B5B7E"/>
    <w:rsid w:val="005C09B2"/>
    <w:rsid w:val="005C1009"/>
    <w:rsid w:val="005C1A4F"/>
    <w:rsid w:val="005C20DA"/>
    <w:rsid w:val="005C4749"/>
    <w:rsid w:val="005C738A"/>
    <w:rsid w:val="005D26B2"/>
    <w:rsid w:val="005D2CE0"/>
    <w:rsid w:val="005D5C13"/>
    <w:rsid w:val="005E0328"/>
    <w:rsid w:val="005E36CB"/>
    <w:rsid w:val="005E538E"/>
    <w:rsid w:val="005F0F13"/>
    <w:rsid w:val="005F2146"/>
    <w:rsid w:val="0061003A"/>
    <w:rsid w:val="006118DB"/>
    <w:rsid w:val="00612B97"/>
    <w:rsid w:val="00615ABF"/>
    <w:rsid w:val="00616DAB"/>
    <w:rsid w:val="00621AA7"/>
    <w:rsid w:val="006241B6"/>
    <w:rsid w:val="00626769"/>
    <w:rsid w:val="00627E49"/>
    <w:rsid w:val="006307FE"/>
    <w:rsid w:val="00634061"/>
    <w:rsid w:val="0063602C"/>
    <w:rsid w:val="00636DCB"/>
    <w:rsid w:val="0064112A"/>
    <w:rsid w:val="006429E3"/>
    <w:rsid w:val="0065696A"/>
    <w:rsid w:val="006605A7"/>
    <w:rsid w:val="00661760"/>
    <w:rsid w:val="00661A25"/>
    <w:rsid w:val="006631FF"/>
    <w:rsid w:val="006672EC"/>
    <w:rsid w:val="00670CFC"/>
    <w:rsid w:val="00677D9B"/>
    <w:rsid w:val="00686772"/>
    <w:rsid w:val="006902DA"/>
    <w:rsid w:val="006949AC"/>
    <w:rsid w:val="00697CE5"/>
    <w:rsid w:val="006A48D7"/>
    <w:rsid w:val="006A7103"/>
    <w:rsid w:val="006B0A19"/>
    <w:rsid w:val="006B287B"/>
    <w:rsid w:val="006B47EA"/>
    <w:rsid w:val="006B4DFF"/>
    <w:rsid w:val="006D0075"/>
    <w:rsid w:val="006D1E23"/>
    <w:rsid w:val="006D2498"/>
    <w:rsid w:val="006D2BD2"/>
    <w:rsid w:val="006D7D3F"/>
    <w:rsid w:val="006E4472"/>
    <w:rsid w:val="006F0702"/>
    <w:rsid w:val="006F113E"/>
    <w:rsid w:val="006F169A"/>
    <w:rsid w:val="006F5813"/>
    <w:rsid w:val="00701702"/>
    <w:rsid w:val="00711820"/>
    <w:rsid w:val="007208CD"/>
    <w:rsid w:val="00723F8D"/>
    <w:rsid w:val="00727866"/>
    <w:rsid w:val="00730744"/>
    <w:rsid w:val="0073538A"/>
    <w:rsid w:val="0073571C"/>
    <w:rsid w:val="00742245"/>
    <w:rsid w:val="00742DAE"/>
    <w:rsid w:val="007478B0"/>
    <w:rsid w:val="0075016F"/>
    <w:rsid w:val="00750406"/>
    <w:rsid w:val="00750B55"/>
    <w:rsid w:val="007668F7"/>
    <w:rsid w:val="00775055"/>
    <w:rsid w:val="00775DBC"/>
    <w:rsid w:val="007773C2"/>
    <w:rsid w:val="0078277B"/>
    <w:rsid w:val="00783457"/>
    <w:rsid w:val="00783A4C"/>
    <w:rsid w:val="00784A1A"/>
    <w:rsid w:val="00791F74"/>
    <w:rsid w:val="00795320"/>
    <w:rsid w:val="007968B4"/>
    <w:rsid w:val="007A15E5"/>
    <w:rsid w:val="007B0581"/>
    <w:rsid w:val="007B550A"/>
    <w:rsid w:val="007C0B05"/>
    <w:rsid w:val="007C1098"/>
    <w:rsid w:val="007C1ABD"/>
    <w:rsid w:val="007C3085"/>
    <w:rsid w:val="007C30D4"/>
    <w:rsid w:val="007C342D"/>
    <w:rsid w:val="007C4CA7"/>
    <w:rsid w:val="007C5E1B"/>
    <w:rsid w:val="007C7563"/>
    <w:rsid w:val="007D0BD4"/>
    <w:rsid w:val="007D4B0A"/>
    <w:rsid w:val="007D6A31"/>
    <w:rsid w:val="007E1629"/>
    <w:rsid w:val="007E3FE8"/>
    <w:rsid w:val="007E7056"/>
    <w:rsid w:val="007F07D5"/>
    <w:rsid w:val="007F10E3"/>
    <w:rsid w:val="007F1E9E"/>
    <w:rsid w:val="007F205F"/>
    <w:rsid w:val="007F37C4"/>
    <w:rsid w:val="007F5FA0"/>
    <w:rsid w:val="007F753B"/>
    <w:rsid w:val="008022DC"/>
    <w:rsid w:val="00811127"/>
    <w:rsid w:val="00811480"/>
    <w:rsid w:val="008167AF"/>
    <w:rsid w:val="00821617"/>
    <w:rsid w:val="008251A1"/>
    <w:rsid w:val="00837295"/>
    <w:rsid w:val="008373F5"/>
    <w:rsid w:val="008407E6"/>
    <w:rsid w:val="00841EA6"/>
    <w:rsid w:val="00844991"/>
    <w:rsid w:val="008517A2"/>
    <w:rsid w:val="00851986"/>
    <w:rsid w:val="00862550"/>
    <w:rsid w:val="008708B8"/>
    <w:rsid w:val="00870C1B"/>
    <w:rsid w:val="00871618"/>
    <w:rsid w:val="00885F39"/>
    <w:rsid w:val="00886AD9"/>
    <w:rsid w:val="00887040"/>
    <w:rsid w:val="00896006"/>
    <w:rsid w:val="00896A3D"/>
    <w:rsid w:val="008A2058"/>
    <w:rsid w:val="008A567A"/>
    <w:rsid w:val="008B0102"/>
    <w:rsid w:val="008B487E"/>
    <w:rsid w:val="008C0182"/>
    <w:rsid w:val="008D19AE"/>
    <w:rsid w:val="008E104A"/>
    <w:rsid w:val="008E141D"/>
    <w:rsid w:val="008E2167"/>
    <w:rsid w:val="008F1071"/>
    <w:rsid w:val="008F58AE"/>
    <w:rsid w:val="009008C9"/>
    <w:rsid w:val="009052E2"/>
    <w:rsid w:val="00905A62"/>
    <w:rsid w:val="00905E22"/>
    <w:rsid w:val="009060A8"/>
    <w:rsid w:val="00910C4A"/>
    <w:rsid w:val="00911C93"/>
    <w:rsid w:val="00914681"/>
    <w:rsid w:val="00914C06"/>
    <w:rsid w:val="00916762"/>
    <w:rsid w:val="00920BC3"/>
    <w:rsid w:val="00920D10"/>
    <w:rsid w:val="009259D1"/>
    <w:rsid w:val="009371B9"/>
    <w:rsid w:val="009376F5"/>
    <w:rsid w:val="00944714"/>
    <w:rsid w:val="0095043B"/>
    <w:rsid w:val="0095320A"/>
    <w:rsid w:val="009546E4"/>
    <w:rsid w:val="00956FF4"/>
    <w:rsid w:val="00963D0D"/>
    <w:rsid w:val="009640E2"/>
    <w:rsid w:val="00964903"/>
    <w:rsid w:val="009667FF"/>
    <w:rsid w:val="00971EEE"/>
    <w:rsid w:val="009739FF"/>
    <w:rsid w:val="00976E5F"/>
    <w:rsid w:val="00976F2C"/>
    <w:rsid w:val="009776F1"/>
    <w:rsid w:val="009777E0"/>
    <w:rsid w:val="009824EB"/>
    <w:rsid w:val="0098417A"/>
    <w:rsid w:val="00984B43"/>
    <w:rsid w:val="0098531C"/>
    <w:rsid w:val="009876DE"/>
    <w:rsid w:val="00987C18"/>
    <w:rsid w:val="00990E7A"/>
    <w:rsid w:val="009910F0"/>
    <w:rsid w:val="00993708"/>
    <w:rsid w:val="009940EC"/>
    <w:rsid w:val="00995498"/>
    <w:rsid w:val="00996359"/>
    <w:rsid w:val="009A18D7"/>
    <w:rsid w:val="009A261B"/>
    <w:rsid w:val="009A7450"/>
    <w:rsid w:val="009B3FCB"/>
    <w:rsid w:val="009B59AA"/>
    <w:rsid w:val="009C17C3"/>
    <w:rsid w:val="009C250F"/>
    <w:rsid w:val="009C53BA"/>
    <w:rsid w:val="009D298C"/>
    <w:rsid w:val="009D3A17"/>
    <w:rsid w:val="009D5A24"/>
    <w:rsid w:val="009E2132"/>
    <w:rsid w:val="009E36BF"/>
    <w:rsid w:val="009F2F14"/>
    <w:rsid w:val="009F5378"/>
    <w:rsid w:val="009F67FF"/>
    <w:rsid w:val="009F6E63"/>
    <w:rsid w:val="00A000E9"/>
    <w:rsid w:val="00A14B66"/>
    <w:rsid w:val="00A15579"/>
    <w:rsid w:val="00A16644"/>
    <w:rsid w:val="00A2533B"/>
    <w:rsid w:val="00A26E35"/>
    <w:rsid w:val="00A27164"/>
    <w:rsid w:val="00A354F4"/>
    <w:rsid w:val="00A4397E"/>
    <w:rsid w:val="00A4538A"/>
    <w:rsid w:val="00A45ADF"/>
    <w:rsid w:val="00A472A1"/>
    <w:rsid w:val="00A47CD5"/>
    <w:rsid w:val="00A544D8"/>
    <w:rsid w:val="00A54657"/>
    <w:rsid w:val="00A60084"/>
    <w:rsid w:val="00A658CC"/>
    <w:rsid w:val="00A6641B"/>
    <w:rsid w:val="00A74510"/>
    <w:rsid w:val="00A84ED2"/>
    <w:rsid w:val="00A858DF"/>
    <w:rsid w:val="00A8788E"/>
    <w:rsid w:val="00A90985"/>
    <w:rsid w:val="00A911CB"/>
    <w:rsid w:val="00A91A9D"/>
    <w:rsid w:val="00A927DB"/>
    <w:rsid w:val="00A935F2"/>
    <w:rsid w:val="00AA48D2"/>
    <w:rsid w:val="00AA4C13"/>
    <w:rsid w:val="00AB2B08"/>
    <w:rsid w:val="00AB2C65"/>
    <w:rsid w:val="00AB3D8C"/>
    <w:rsid w:val="00AB3F0D"/>
    <w:rsid w:val="00AC1957"/>
    <w:rsid w:val="00AC2C76"/>
    <w:rsid w:val="00AC3002"/>
    <w:rsid w:val="00AC4F2A"/>
    <w:rsid w:val="00AC6A83"/>
    <w:rsid w:val="00AD0A7B"/>
    <w:rsid w:val="00AD35CC"/>
    <w:rsid w:val="00AD60B2"/>
    <w:rsid w:val="00AE211B"/>
    <w:rsid w:val="00AF0D1D"/>
    <w:rsid w:val="00AF122D"/>
    <w:rsid w:val="00AF4BC5"/>
    <w:rsid w:val="00AF654C"/>
    <w:rsid w:val="00AF7570"/>
    <w:rsid w:val="00B0197C"/>
    <w:rsid w:val="00B01AAF"/>
    <w:rsid w:val="00B03C4E"/>
    <w:rsid w:val="00B12427"/>
    <w:rsid w:val="00B23FB8"/>
    <w:rsid w:val="00B24036"/>
    <w:rsid w:val="00B2463F"/>
    <w:rsid w:val="00B30254"/>
    <w:rsid w:val="00B369D7"/>
    <w:rsid w:val="00B373FA"/>
    <w:rsid w:val="00B40776"/>
    <w:rsid w:val="00B42B85"/>
    <w:rsid w:val="00B44013"/>
    <w:rsid w:val="00B46477"/>
    <w:rsid w:val="00B50934"/>
    <w:rsid w:val="00B54BD2"/>
    <w:rsid w:val="00B57455"/>
    <w:rsid w:val="00B6042D"/>
    <w:rsid w:val="00B6497C"/>
    <w:rsid w:val="00B65F36"/>
    <w:rsid w:val="00B66DDF"/>
    <w:rsid w:val="00B703A7"/>
    <w:rsid w:val="00B705B6"/>
    <w:rsid w:val="00B7158F"/>
    <w:rsid w:val="00B71652"/>
    <w:rsid w:val="00B73375"/>
    <w:rsid w:val="00B76A8F"/>
    <w:rsid w:val="00B80FC6"/>
    <w:rsid w:val="00B95187"/>
    <w:rsid w:val="00B97051"/>
    <w:rsid w:val="00BB4CE0"/>
    <w:rsid w:val="00BB6651"/>
    <w:rsid w:val="00BB72F9"/>
    <w:rsid w:val="00BB7950"/>
    <w:rsid w:val="00BC496C"/>
    <w:rsid w:val="00BD003C"/>
    <w:rsid w:val="00BD516D"/>
    <w:rsid w:val="00BD5675"/>
    <w:rsid w:val="00BE2E23"/>
    <w:rsid w:val="00BF5AF9"/>
    <w:rsid w:val="00BF696C"/>
    <w:rsid w:val="00C0248B"/>
    <w:rsid w:val="00C12C62"/>
    <w:rsid w:val="00C21961"/>
    <w:rsid w:val="00C25108"/>
    <w:rsid w:val="00C3114E"/>
    <w:rsid w:val="00C3633E"/>
    <w:rsid w:val="00C37F32"/>
    <w:rsid w:val="00C41046"/>
    <w:rsid w:val="00C4189A"/>
    <w:rsid w:val="00C4601F"/>
    <w:rsid w:val="00C47986"/>
    <w:rsid w:val="00C500E7"/>
    <w:rsid w:val="00C52332"/>
    <w:rsid w:val="00C53CFF"/>
    <w:rsid w:val="00C572D2"/>
    <w:rsid w:val="00C71B13"/>
    <w:rsid w:val="00C729C3"/>
    <w:rsid w:val="00C72E00"/>
    <w:rsid w:val="00C802DA"/>
    <w:rsid w:val="00C81B69"/>
    <w:rsid w:val="00C840E4"/>
    <w:rsid w:val="00C8650F"/>
    <w:rsid w:val="00C90730"/>
    <w:rsid w:val="00CA111B"/>
    <w:rsid w:val="00CA4938"/>
    <w:rsid w:val="00CA77F3"/>
    <w:rsid w:val="00CB5411"/>
    <w:rsid w:val="00CB6A00"/>
    <w:rsid w:val="00CB74D0"/>
    <w:rsid w:val="00CC078E"/>
    <w:rsid w:val="00CC23F7"/>
    <w:rsid w:val="00CC24CF"/>
    <w:rsid w:val="00CC2F03"/>
    <w:rsid w:val="00CC6DCC"/>
    <w:rsid w:val="00CD23AF"/>
    <w:rsid w:val="00CE0C3C"/>
    <w:rsid w:val="00CE27FF"/>
    <w:rsid w:val="00CE3D10"/>
    <w:rsid w:val="00CE4CDD"/>
    <w:rsid w:val="00CE4DE0"/>
    <w:rsid w:val="00CF17D1"/>
    <w:rsid w:val="00CF2221"/>
    <w:rsid w:val="00CF54B5"/>
    <w:rsid w:val="00CF54F5"/>
    <w:rsid w:val="00CF7AEE"/>
    <w:rsid w:val="00D00FF1"/>
    <w:rsid w:val="00D03EF8"/>
    <w:rsid w:val="00D04B9E"/>
    <w:rsid w:val="00D140AB"/>
    <w:rsid w:val="00D141AA"/>
    <w:rsid w:val="00D16D8B"/>
    <w:rsid w:val="00D2537D"/>
    <w:rsid w:val="00D35308"/>
    <w:rsid w:val="00D435BF"/>
    <w:rsid w:val="00D4691C"/>
    <w:rsid w:val="00D52B88"/>
    <w:rsid w:val="00D5346C"/>
    <w:rsid w:val="00D61A47"/>
    <w:rsid w:val="00D63103"/>
    <w:rsid w:val="00D749AB"/>
    <w:rsid w:val="00D75847"/>
    <w:rsid w:val="00D77175"/>
    <w:rsid w:val="00D82FF3"/>
    <w:rsid w:val="00D848A6"/>
    <w:rsid w:val="00D84AF0"/>
    <w:rsid w:val="00D93FE0"/>
    <w:rsid w:val="00D9446A"/>
    <w:rsid w:val="00D96A58"/>
    <w:rsid w:val="00DA13B6"/>
    <w:rsid w:val="00DA4A4D"/>
    <w:rsid w:val="00DA4FAC"/>
    <w:rsid w:val="00DB0180"/>
    <w:rsid w:val="00DB2EF0"/>
    <w:rsid w:val="00DB3035"/>
    <w:rsid w:val="00DC1C67"/>
    <w:rsid w:val="00DD04EC"/>
    <w:rsid w:val="00DD3F26"/>
    <w:rsid w:val="00DD4968"/>
    <w:rsid w:val="00DD664E"/>
    <w:rsid w:val="00DE161D"/>
    <w:rsid w:val="00DE182D"/>
    <w:rsid w:val="00DE1B61"/>
    <w:rsid w:val="00DE2F16"/>
    <w:rsid w:val="00DE523C"/>
    <w:rsid w:val="00DE5F4A"/>
    <w:rsid w:val="00DF6E60"/>
    <w:rsid w:val="00E00245"/>
    <w:rsid w:val="00E02BC8"/>
    <w:rsid w:val="00E05499"/>
    <w:rsid w:val="00E062DB"/>
    <w:rsid w:val="00E12643"/>
    <w:rsid w:val="00E17704"/>
    <w:rsid w:val="00E229D0"/>
    <w:rsid w:val="00E23724"/>
    <w:rsid w:val="00E248E9"/>
    <w:rsid w:val="00E26FFF"/>
    <w:rsid w:val="00E31F44"/>
    <w:rsid w:val="00E33671"/>
    <w:rsid w:val="00E43D3D"/>
    <w:rsid w:val="00E43DE2"/>
    <w:rsid w:val="00E4699B"/>
    <w:rsid w:val="00E50640"/>
    <w:rsid w:val="00E54768"/>
    <w:rsid w:val="00E61B86"/>
    <w:rsid w:val="00E6261E"/>
    <w:rsid w:val="00E626BF"/>
    <w:rsid w:val="00E64614"/>
    <w:rsid w:val="00E64D35"/>
    <w:rsid w:val="00E700AC"/>
    <w:rsid w:val="00E7433D"/>
    <w:rsid w:val="00E74DE3"/>
    <w:rsid w:val="00E770B2"/>
    <w:rsid w:val="00E7766C"/>
    <w:rsid w:val="00E82640"/>
    <w:rsid w:val="00E921E1"/>
    <w:rsid w:val="00E94B05"/>
    <w:rsid w:val="00EA0176"/>
    <w:rsid w:val="00EA1456"/>
    <w:rsid w:val="00EA14B0"/>
    <w:rsid w:val="00EA60DA"/>
    <w:rsid w:val="00EB4195"/>
    <w:rsid w:val="00EB493C"/>
    <w:rsid w:val="00EB64A9"/>
    <w:rsid w:val="00EC3DC6"/>
    <w:rsid w:val="00EC7BF1"/>
    <w:rsid w:val="00ED123C"/>
    <w:rsid w:val="00ED7269"/>
    <w:rsid w:val="00EE0212"/>
    <w:rsid w:val="00EE0853"/>
    <w:rsid w:val="00EE17FA"/>
    <w:rsid w:val="00EE4B05"/>
    <w:rsid w:val="00EE5268"/>
    <w:rsid w:val="00EE5C40"/>
    <w:rsid w:val="00EF17DA"/>
    <w:rsid w:val="00EF4DF0"/>
    <w:rsid w:val="00F00020"/>
    <w:rsid w:val="00F051F0"/>
    <w:rsid w:val="00F1095E"/>
    <w:rsid w:val="00F139D3"/>
    <w:rsid w:val="00F17922"/>
    <w:rsid w:val="00F22A51"/>
    <w:rsid w:val="00F23933"/>
    <w:rsid w:val="00F23AE1"/>
    <w:rsid w:val="00F334C8"/>
    <w:rsid w:val="00F341E1"/>
    <w:rsid w:val="00F372CB"/>
    <w:rsid w:val="00F409AE"/>
    <w:rsid w:val="00F43AB3"/>
    <w:rsid w:val="00F453A7"/>
    <w:rsid w:val="00F51053"/>
    <w:rsid w:val="00F5232A"/>
    <w:rsid w:val="00F53862"/>
    <w:rsid w:val="00F55133"/>
    <w:rsid w:val="00F6061C"/>
    <w:rsid w:val="00F622A7"/>
    <w:rsid w:val="00F63133"/>
    <w:rsid w:val="00F64255"/>
    <w:rsid w:val="00F66243"/>
    <w:rsid w:val="00F675D6"/>
    <w:rsid w:val="00F811A9"/>
    <w:rsid w:val="00F81F59"/>
    <w:rsid w:val="00F82517"/>
    <w:rsid w:val="00F83A98"/>
    <w:rsid w:val="00F86E31"/>
    <w:rsid w:val="00F87981"/>
    <w:rsid w:val="00F87F9A"/>
    <w:rsid w:val="00F90AE1"/>
    <w:rsid w:val="00F95DF9"/>
    <w:rsid w:val="00F976EE"/>
    <w:rsid w:val="00FA05ED"/>
    <w:rsid w:val="00FA30D4"/>
    <w:rsid w:val="00FA5D62"/>
    <w:rsid w:val="00FA600E"/>
    <w:rsid w:val="00FA63CA"/>
    <w:rsid w:val="00FA7B00"/>
    <w:rsid w:val="00FA7D4F"/>
    <w:rsid w:val="00FB1EE7"/>
    <w:rsid w:val="00FB4E10"/>
    <w:rsid w:val="00FB5A88"/>
    <w:rsid w:val="00FC119D"/>
    <w:rsid w:val="00FC1284"/>
    <w:rsid w:val="00FC261E"/>
    <w:rsid w:val="00FC53F9"/>
    <w:rsid w:val="00FD07D0"/>
    <w:rsid w:val="00FD15E4"/>
    <w:rsid w:val="00FD3F3D"/>
    <w:rsid w:val="00FD6C84"/>
    <w:rsid w:val="00FE0FEF"/>
    <w:rsid w:val="00FE1A7A"/>
    <w:rsid w:val="00FE3057"/>
    <w:rsid w:val="00FE451D"/>
    <w:rsid w:val="00FE551E"/>
    <w:rsid w:val="00FE7EF3"/>
    <w:rsid w:val="00FF3BFA"/>
    <w:rsid w:val="00FF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34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semiHidden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</w:style>
  <w:style w:type="paragraph" w:styleId="23">
    <w:name w:val="Body Text Indent 2"/>
    <w:basedOn w:val="a0"/>
    <w:link w:val="24"/>
    <w:uiPriority w:val="99"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uiPriority w:val="99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iPriority w:val="99"/>
    <w:semiHidden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11">
    <w:name w:val="Основной с отступом 1 см"/>
    <w:basedOn w:val="a0"/>
    <w:link w:val="12"/>
    <w:autoRedefine/>
    <w:rsid w:val="007D0BD4"/>
    <w:pPr>
      <w:tabs>
        <w:tab w:val="left" w:pos="900"/>
      </w:tabs>
      <w:ind w:firstLine="567"/>
      <w:jc w:val="both"/>
    </w:pPr>
    <w:rPr>
      <w:bCs/>
      <w:szCs w:val="28"/>
    </w:rPr>
  </w:style>
  <w:style w:type="character" w:customStyle="1" w:styleId="12">
    <w:name w:val="Основной с отступом 1 см Знак"/>
    <w:basedOn w:val="a1"/>
    <w:link w:val="11"/>
    <w:rsid w:val="007D0BD4"/>
    <w:rPr>
      <w:rFonts w:ascii="Times New Roman" w:eastAsia="Times New Roman" w:hAnsi="Times New Roman"/>
      <w:bCs/>
      <w:sz w:val="28"/>
      <w:szCs w:val="28"/>
    </w:rPr>
  </w:style>
  <w:style w:type="paragraph" w:customStyle="1" w:styleId="a">
    <w:name w:val="Нумерованный абзац"/>
    <w:rsid w:val="00EC3DC6"/>
    <w:pPr>
      <w:numPr>
        <w:numId w:val="3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5D11-A1FB-4573-8497-E26593B1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13</Pages>
  <Words>5666</Words>
  <Characters>32298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37889</CharactersWithSpaces>
  <SharedDoc>false</SharedDoc>
  <HLinks>
    <vt:vector size="6" baseType="variant"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DFuser12</cp:lastModifiedBy>
  <cp:revision>200</cp:revision>
  <cp:lastPrinted>2013-07-16T13:36:00Z</cp:lastPrinted>
  <dcterms:created xsi:type="dcterms:W3CDTF">2012-07-13T07:03:00Z</dcterms:created>
  <dcterms:modified xsi:type="dcterms:W3CDTF">2013-07-18T05:57:00Z</dcterms:modified>
</cp:coreProperties>
</file>